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B2" w:rsidRPr="00D66664" w:rsidRDefault="00BC3CB2" w:rsidP="00BC3CB2">
      <w:pPr>
        <w:tabs>
          <w:tab w:val="left" w:pos="4111"/>
        </w:tabs>
        <w:spacing w:line="360" w:lineRule="auto"/>
        <w:ind w:left="-567" w:firstLine="550"/>
        <w:jc w:val="center"/>
        <w:rPr>
          <w:rFonts w:ascii="Times New Roman" w:hAnsi="Times New Roman"/>
          <w:b/>
          <w:color w:val="000000"/>
          <w:shd w:val="clear" w:color="auto" w:fill="FFFFFF"/>
        </w:rPr>
      </w:pPr>
      <w:r w:rsidRPr="00D66664">
        <w:rPr>
          <w:rFonts w:ascii="Times New Roman" w:hAnsi="Times New Roman"/>
          <w:b/>
          <w:noProof/>
          <w:color w:val="000000"/>
          <w:shd w:val="clear" w:color="auto" w:fill="FFFFFF"/>
          <w:lang w:eastAsia="ru-RU"/>
        </w:rPr>
        <w:drawing>
          <wp:inline distT="0" distB="0" distL="0" distR="0">
            <wp:extent cx="609600" cy="807085"/>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4F3F9"/>
                        </a:clrFrom>
                        <a:clrTo>
                          <a:srgbClr val="F4F3F9">
                            <a:alpha val="0"/>
                          </a:srgbClr>
                        </a:clrTo>
                      </a:clrChange>
                      <a:lum bright="-24000" contrast="42000"/>
                    </a:blip>
                    <a:srcRect/>
                    <a:stretch>
                      <a:fillRect/>
                    </a:stretch>
                  </pic:blipFill>
                  <pic:spPr bwMode="auto">
                    <a:xfrm>
                      <a:off x="0" y="0"/>
                      <a:ext cx="609600" cy="807085"/>
                    </a:xfrm>
                    <a:prstGeom prst="rect">
                      <a:avLst/>
                    </a:prstGeom>
                    <a:noFill/>
                    <a:ln w="9525">
                      <a:noFill/>
                      <a:miter lim="800000"/>
                      <a:headEnd/>
                      <a:tailEnd/>
                    </a:ln>
                  </pic:spPr>
                </pic:pic>
              </a:graphicData>
            </a:graphic>
          </wp:inline>
        </w:drawing>
      </w:r>
    </w:p>
    <w:p w:rsidR="00BC3CB2" w:rsidRDefault="00BC3CB2" w:rsidP="00BC3CB2">
      <w:pPr>
        <w:spacing w:after="200" w:line="276" w:lineRule="auto"/>
        <w:jc w:val="center"/>
        <w:rPr>
          <w:rFonts w:ascii="Times New Roman" w:hAnsi="Times New Roman"/>
          <w:b/>
          <w:bCs/>
          <w:sz w:val="28"/>
          <w:szCs w:val="28"/>
        </w:rPr>
      </w:pPr>
      <w:r>
        <w:rPr>
          <w:rFonts w:ascii="Times New Roman" w:hAnsi="Times New Roman"/>
          <w:b/>
          <w:sz w:val="36"/>
          <w:szCs w:val="36"/>
        </w:rPr>
        <w:t>Муниципальное бюджетное общеобразовательное учреждение</w:t>
      </w:r>
      <w:r w:rsidRPr="00797CBE">
        <w:rPr>
          <w:rFonts w:ascii="Times New Roman" w:hAnsi="Times New Roman"/>
          <w:b/>
          <w:sz w:val="36"/>
          <w:szCs w:val="36"/>
        </w:rPr>
        <w:t xml:space="preserve"> </w:t>
      </w:r>
      <w:r>
        <w:rPr>
          <w:rFonts w:ascii="Times New Roman" w:hAnsi="Times New Roman"/>
          <w:b/>
          <w:color w:val="000000"/>
          <w:sz w:val="36"/>
          <w:szCs w:val="36"/>
        </w:rPr>
        <w:t>средняя общеобразовательная школа</w:t>
      </w:r>
      <w:r w:rsidRPr="00797CBE">
        <w:rPr>
          <w:rFonts w:ascii="Times New Roman" w:hAnsi="Times New Roman"/>
          <w:b/>
          <w:color w:val="000000"/>
          <w:sz w:val="36"/>
          <w:szCs w:val="36"/>
        </w:rPr>
        <w:t xml:space="preserve"> с.Карамышево Грязинского муниципального района Липецкой области</w:t>
      </w:r>
      <w:r w:rsidRPr="002D2865">
        <w:rPr>
          <w:rFonts w:ascii="Times New Roman" w:hAnsi="Times New Roman"/>
          <w:b/>
          <w:bCs/>
          <w:sz w:val="28"/>
          <w:szCs w:val="28"/>
        </w:rPr>
        <w:t xml:space="preserve"> </w:t>
      </w:r>
    </w:p>
    <w:p w:rsidR="00BC3CB2" w:rsidRPr="00B01047" w:rsidRDefault="00B01047" w:rsidP="00B01047">
      <w:pPr>
        <w:spacing w:after="0" w:line="240" w:lineRule="auto"/>
        <w:jc w:val="center"/>
        <w:rPr>
          <w:rFonts w:ascii="Times New Roman" w:hAnsi="Times New Roman"/>
          <w:bCs/>
          <w:sz w:val="28"/>
          <w:szCs w:val="28"/>
        </w:rPr>
      </w:pPr>
      <w:r>
        <w:rPr>
          <w:rFonts w:ascii="Times New Roman" w:hAnsi="Times New Roman"/>
          <w:b/>
          <w:bCs/>
          <w:sz w:val="28"/>
          <w:szCs w:val="28"/>
        </w:rPr>
        <w:t xml:space="preserve">                                                     </w:t>
      </w:r>
      <w:r w:rsidRPr="00B01047">
        <w:rPr>
          <w:rFonts w:ascii="Times New Roman" w:hAnsi="Times New Roman"/>
          <w:bCs/>
          <w:sz w:val="28"/>
          <w:szCs w:val="28"/>
        </w:rPr>
        <w:t>УТВЕРЖДАЮ</w:t>
      </w:r>
    </w:p>
    <w:p w:rsidR="00B01047" w:rsidRPr="00B01047" w:rsidRDefault="00B01047" w:rsidP="00B01047">
      <w:pPr>
        <w:spacing w:after="0" w:line="240" w:lineRule="auto"/>
        <w:jc w:val="center"/>
        <w:rPr>
          <w:rFonts w:ascii="Times New Roman" w:hAnsi="Times New Roman"/>
          <w:bCs/>
          <w:sz w:val="28"/>
          <w:szCs w:val="28"/>
        </w:rPr>
      </w:pPr>
      <w:r w:rsidRPr="00B01047">
        <w:rPr>
          <w:rFonts w:ascii="Times New Roman" w:hAnsi="Times New Roman"/>
          <w:bCs/>
          <w:sz w:val="28"/>
          <w:szCs w:val="28"/>
        </w:rPr>
        <w:t xml:space="preserve">                                             Директор </w:t>
      </w:r>
    </w:p>
    <w:p w:rsidR="00B01047" w:rsidRPr="00B01047" w:rsidRDefault="00B01047" w:rsidP="00B01047">
      <w:pPr>
        <w:spacing w:after="0" w:line="240" w:lineRule="auto"/>
        <w:jc w:val="center"/>
        <w:rPr>
          <w:rFonts w:ascii="Times New Roman" w:hAnsi="Times New Roman"/>
          <w:bCs/>
          <w:sz w:val="28"/>
          <w:szCs w:val="28"/>
        </w:rPr>
      </w:pPr>
      <w:r w:rsidRPr="00B01047">
        <w:rPr>
          <w:rFonts w:ascii="Times New Roman" w:hAnsi="Times New Roman"/>
          <w:bCs/>
          <w:sz w:val="28"/>
          <w:szCs w:val="28"/>
        </w:rPr>
        <w:t xml:space="preserve">                                                                               МБОУ СОШ с. Карамышево</w:t>
      </w:r>
    </w:p>
    <w:p w:rsidR="00B01047" w:rsidRPr="00B01047" w:rsidRDefault="00B01047" w:rsidP="00B01047">
      <w:pPr>
        <w:spacing w:after="0" w:line="240" w:lineRule="auto"/>
        <w:jc w:val="center"/>
        <w:rPr>
          <w:rFonts w:ascii="Times New Roman" w:hAnsi="Times New Roman"/>
          <w:bCs/>
          <w:sz w:val="28"/>
          <w:szCs w:val="28"/>
        </w:rPr>
      </w:pPr>
      <w:r w:rsidRPr="00B01047">
        <w:rPr>
          <w:rFonts w:ascii="Times New Roman" w:hAnsi="Times New Roman"/>
          <w:bCs/>
          <w:sz w:val="28"/>
          <w:szCs w:val="28"/>
        </w:rPr>
        <w:t xml:space="preserve">                                                                           __________ Никольский А.А.</w:t>
      </w:r>
    </w:p>
    <w:p w:rsidR="00BC3CB2" w:rsidRDefault="00BC3CB2" w:rsidP="00BC3CB2">
      <w:pPr>
        <w:spacing w:after="200" w:line="276" w:lineRule="auto"/>
        <w:jc w:val="center"/>
        <w:rPr>
          <w:rFonts w:ascii="Times New Roman" w:hAnsi="Times New Roman"/>
          <w:b/>
          <w:bCs/>
          <w:sz w:val="28"/>
          <w:szCs w:val="28"/>
        </w:rPr>
      </w:pPr>
    </w:p>
    <w:p w:rsidR="00BC3CB2" w:rsidRPr="002B30F0" w:rsidRDefault="00BC3CB2" w:rsidP="00BC3CB2">
      <w:pPr>
        <w:spacing w:after="200" w:line="276" w:lineRule="auto"/>
        <w:jc w:val="center"/>
        <w:rPr>
          <w:rFonts w:ascii="Times New Roman" w:hAnsi="Times New Roman"/>
          <w:b/>
          <w:bCs/>
          <w:sz w:val="48"/>
          <w:szCs w:val="48"/>
        </w:rPr>
      </w:pPr>
    </w:p>
    <w:p w:rsidR="00BC3CB2" w:rsidRPr="00B01047" w:rsidRDefault="00BC3CB2" w:rsidP="00B01047">
      <w:pPr>
        <w:spacing w:after="200" w:line="240" w:lineRule="auto"/>
        <w:jc w:val="center"/>
        <w:rPr>
          <w:rFonts w:ascii="Times New Roman" w:hAnsi="Times New Roman"/>
          <w:b/>
          <w:bCs/>
          <w:sz w:val="40"/>
          <w:szCs w:val="40"/>
        </w:rPr>
      </w:pPr>
      <w:r w:rsidRPr="002B30F0">
        <w:rPr>
          <w:rFonts w:ascii="Times New Roman" w:hAnsi="Times New Roman"/>
          <w:b/>
          <w:bCs/>
          <w:sz w:val="48"/>
          <w:szCs w:val="48"/>
        </w:rPr>
        <w:t>ПРОГРАММА</w:t>
      </w:r>
      <w:r w:rsidRPr="002D2865">
        <w:rPr>
          <w:rFonts w:ascii="Times New Roman" w:hAnsi="Times New Roman"/>
          <w:b/>
          <w:bCs/>
          <w:sz w:val="28"/>
          <w:szCs w:val="28"/>
        </w:rPr>
        <w:t xml:space="preserve"> </w:t>
      </w:r>
      <w:r>
        <w:rPr>
          <w:rFonts w:ascii="Times New Roman" w:hAnsi="Times New Roman"/>
          <w:b/>
          <w:bCs/>
          <w:sz w:val="28"/>
          <w:szCs w:val="28"/>
        </w:rPr>
        <w:br/>
      </w:r>
      <w:r w:rsidRPr="00B01047">
        <w:rPr>
          <w:rFonts w:ascii="Times New Roman" w:hAnsi="Times New Roman"/>
          <w:b/>
          <w:bCs/>
          <w:sz w:val="40"/>
          <w:szCs w:val="40"/>
        </w:rPr>
        <w:t xml:space="preserve">перехода </w:t>
      </w:r>
      <w:r w:rsidR="00B01047" w:rsidRPr="00B01047">
        <w:rPr>
          <w:rFonts w:ascii="Times New Roman" w:hAnsi="Times New Roman"/>
          <w:b/>
          <w:bCs/>
          <w:sz w:val="40"/>
          <w:szCs w:val="40"/>
        </w:rPr>
        <w:t xml:space="preserve">школы </w:t>
      </w:r>
      <w:r w:rsidRPr="00B01047">
        <w:rPr>
          <w:rFonts w:ascii="Times New Roman" w:hAnsi="Times New Roman"/>
          <w:b/>
          <w:bCs/>
          <w:sz w:val="40"/>
          <w:szCs w:val="40"/>
        </w:rPr>
        <w:br/>
        <w:t>в эффективный режим работы</w:t>
      </w:r>
    </w:p>
    <w:p w:rsidR="00BC3CB2" w:rsidRDefault="00BC3CB2" w:rsidP="00BC3CB2">
      <w:pPr>
        <w:spacing w:after="200" w:line="276" w:lineRule="auto"/>
        <w:jc w:val="center"/>
        <w:rPr>
          <w:rFonts w:ascii="Times New Roman" w:hAnsi="Times New Roman"/>
          <w:b/>
          <w:bCs/>
          <w:sz w:val="28"/>
          <w:szCs w:val="28"/>
        </w:rPr>
      </w:pPr>
    </w:p>
    <w:p w:rsidR="00BC3CB2" w:rsidRDefault="00BC3CB2" w:rsidP="00BC3CB2">
      <w:pPr>
        <w:spacing w:after="200" w:line="276" w:lineRule="auto"/>
        <w:jc w:val="center"/>
        <w:rPr>
          <w:rFonts w:ascii="Times New Roman" w:hAnsi="Times New Roman"/>
          <w:b/>
          <w:bCs/>
          <w:sz w:val="28"/>
          <w:szCs w:val="28"/>
        </w:rPr>
      </w:pPr>
    </w:p>
    <w:p w:rsidR="00BC3CB2" w:rsidRDefault="00BC3CB2" w:rsidP="00BC3CB2">
      <w:pPr>
        <w:spacing w:after="200" w:line="276" w:lineRule="auto"/>
        <w:jc w:val="center"/>
        <w:rPr>
          <w:rFonts w:ascii="Times New Roman" w:hAnsi="Times New Roman"/>
          <w:b/>
          <w:bCs/>
          <w:sz w:val="28"/>
          <w:szCs w:val="28"/>
        </w:rPr>
      </w:pPr>
    </w:p>
    <w:p w:rsidR="00BC3CB2" w:rsidRDefault="00BC3CB2" w:rsidP="00BC3CB2">
      <w:pPr>
        <w:spacing w:after="200" w:line="276" w:lineRule="auto"/>
        <w:jc w:val="center"/>
        <w:rPr>
          <w:rFonts w:ascii="Times New Roman" w:hAnsi="Times New Roman"/>
          <w:b/>
          <w:bCs/>
          <w:sz w:val="28"/>
          <w:szCs w:val="28"/>
        </w:rPr>
      </w:pPr>
    </w:p>
    <w:p w:rsidR="00BC3CB2" w:rsidRDefault="00BC3CB2" w:rsidP="00BC3CB2">
      <w:pPr>
        <w:spacing w:after="200" w:line="276" w:lineRule="auto"/>
        <w:jc w:val="center"/>
        <w:rPr>
          <w:rFonts w:ascii="Times New Roman" w:hAnsi="Times New Roman"/>
          <w:b/>
          <w:bCs/>
          <w:sz w:val="28"/>
          <w:szCs w:val="28"/>
        </w:rPr>
      </w:pPr>
    </w:p>
    <w:p w:rsidR="00BC3CB2" w:rsidRDefault="00B01047" w:rsidP="00BC3CB2">
      <w:pPr>
        <w:spacing w:after="200" w:line="276" w:lineRule="auto"/>
        <w:jc w:val="center"/>
        <w:rPr>
          <w:rFonts w:ascii="Times New Roman" w:hAnsi="Times New Roman"/>
          <w:bCs/>
          <w:sz w:val="28"/>
          <w:szCs w:val="28"/>
          <w:u w:val="single"/>
        </w:rPr>
      </w:pPr>
      <w:r>
        <w:rPr>
          <w:rFonts w:ascii="Times New Roman" w:hAnsi="Times New Roman"/>
          <w:b/>
          <w:bCs/>
          <w:sz w:val="28"/>
          <w:szCs w:val="28"/>
        </w:rPr>
        <w:t xml:space="preserve">                            </w:t>
      </w:r>
      <w:r w:rsidRPr="00B01047">
        <w:rPr>
          <w:rFonts w:ascii="Times New Roman" w:hAnsi="Times New Roman"/>
          <w:bCs/>
          <w:sz w:val="28"/>
          <w:szCs w:val="28"/>
          <w:u w:val="single"/>
        </w:rPr>
        <w:t>Составители программы</w:t>
      </w:r>
    </w:p>
    <w:p w:rsidR="00B01047" w:rsidRDefault="00B01047" w:rsidP="00B01047">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B01047">
        <w:rPr>
          <w:rFonts w:ascii="Times New Roman" w:hAnsi="Times New Roman"/>
          <w:bCs/>
          <w:sz w:val="28"/>
          <w:szCs w:val="28"/>
        </w:rPr>
        <w:t>Никольский А.А.</w:t>
      </w:r>
      <w:r>
        <w:rPr>
          <w:rFonts w:ascii="Times New Roman" w:hAnsi="Times New Roman"/>
          <w:bCs/>
          <w:sz w:val="28"/>
          <w:szCs w:val="28"/>
        </w:rPr>
        <w:t xml:space="preserve"> – директор школы</w:t>
      </w:r>
    </w:p>
    <w:p w:rsidR="00B01047" w:rsidRDefault="00B01047" w:rsidP="00B01047">
      <w:pPr>
        <w:spacing w:after="0" w:line="240" w:lineRule="auto"/>
        <w:jc w:val="center"/>
        <w:rPr>
          <w:rFonts w:ascii="Times New Roman" w:hAnsi="Times New Roman"/>
          <w:bCs/>
          <w:sz w:val="28"/>
          <w:szCs w:val="28"/>
        </w:rPr>
      </w:pPr>
      <w:r>
        <w:rPr>
          <w:rFonts w:ascii="Times New Roman" w:hAnsi="Times New Roman"/>
          <w:bCs/>
          <w:sz w:val="28"/>
          <w:szCs w:val="28"/>
        </w:rPr>
        <w:t xml:space="preserve">                                                            Наривончик Н.М. – заместитель директора</w:t>
      </w:r>
    </w:p>
    <w:p w:rsidR="00B01047" w:rsidRPr="00B01047" w:rsidRDefault="00B01047" w:rsidP="00B01047">
      <w:pPr>
        <w:spacing w:after="0" w:line="240" w:lineRule="auto"/>
        <w:jc w:val="center"/>
        <w:rPr>
          <w:rFonts w:ascii="Times New Roman" w:hAnsi="Times New Roman"/>
          <w:bCs/>
          <w:sz w:val="28"/>
          <w:szCs w:val="28"/>
        </w:rPr>
      </w:pPr>
      <w:r>
        <w:rPr>
          <w:rFonts w:ascii="Times New Roman" w:hAnsi="Times New Roman"/>
          <w:bCs/>
          <w:sz w:val="28"/>
          <w:szCs w:val="28"/>
        </w:rPr>
        <w:t xml:space="preserve">                                                   Воронина С.В. - заместитель директора</w:t>
      </w:r>
    </w:p>
    <w:p w:rsidR="00BC3CB2" w:rsidRDefault="00BC3CB2" w:rsidP="00B01047">
      <w:pPr>
        <w:spacing w:after="0" w:line="276" w:lineRule="auto"/>
        <w:jc w:val="center"/>
        <w:rPr>
          <w:rFonts w:ascii="Times New Roman" w:hAnsi="Times New Roman"/>
          <w:b/>
          <w:bCs/>
          <w:sz w:val="28"/>
          <w:szCs w:val="28"/>
        </w:rPr>
      </w:pPr>
    </w:p>
    <w:p w:rsidR="00215627" w:rsidRDefault="00215627" w:rsidP="002B30F0">
      <w:pPr>
        <w:spacing w:after="200" w:line="276" w:lineRule="auto"/>
        <w:jc w:val="center"/>
        <w:rPr>
          <w:rFonts w:ascii="Times New Roman" w:hAnsi="Times New Roman"/>
          <w:b/>
          <w:bCs/>
          <w:sz w:val="28"/>
          <w:szCs w:val="28"/>
        </w:rPr>
      </w:pPr>
    </w:p>
    <w:p w:rsidR="00B01047" w:rsidRDefault="00B01047" w:rsidP="002B30F0">
      <w:pPr>
        <w:spacing w:after="200" w:line="276" w:lineRule="auto"/>
        <w:jc w:val="center"/>
        <w:rPr>
          <w:rFonts w:ascii="Times New Roman" w:hAnsi="Times New Roman"/>
          <w:b/>
          <w:bCs/>
          <w:sz w:val="28"/>
          <w:szCs w:val="28"/>
        </w:rPr>
      </w:pPr>
    </w:p>
    <w:p w:rsidR="00B01047" w:rsidRPr="00B01047" w:rsidRDefault="00AF5B68" w:rsidP="002B30F0">
      <w:pPr>
        <w:spacing w:after="200" w:line="276" w:lineRule="auto"/>
        <w:jc w:val="center"/>
        <w:rPr>
          <w:rFonts w:ascii="Times New Roman" w:hAnsi="Times New Roman"/>
          <w:bCs/>
          <w:sz w:val="28"/>
          <w:szCs w:val="28"/>
        </w:rPr>
      </w:pPr>
      <w:r>
        <w:rPr>
          <w:rFonts w:ascii="Times New Roman" w:hAnsi="Times New Roman"/>
          <w:bCs/>
          <w:sz w:val="28"/>
          <w:szCs w:val="28"/>
        </w:rPr>
        <w:t>с.</w:t>
      </w:r>
      <w:r w:rsidR="00B01047" w:rsidRPr="00B01047">
        <w:rPr>
          <w:rFonts w:ascii="Times New Roman" w:hAnsi="Times New Roman"/>
          <w:bCs/>
          <w:sz w:val="28"/>
          <w:szCs w:val="28"/>
        </w:rPr>
        <w:t>Карамышево, 2018 г.</w:t>
      </w:r>
    </w:p>
    <w:p w:rsidR="002B30F0" w:rsidRDefault="002B30F0" w:rsidP="002B30F0">
      <w:pPr>
        <w:spacing w:after="200" w:line="276"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2B30F0" w:rsidRDefault="002B30F0" w:rsidP="002B30F0">
      <w:pPr>
        <w:pStyle w:val="ab"/>
        <w:numPr>
          <w:ilvl w:val="0"/>
          <w:numId w:val="2"/>
        </w:numPr>
        <w:spacing w:after="200" w:line="276" w:lineRule="auto"/>
        <w:rPr>
          <w:rFonts w:ascii="Times New Roman" w:hAnsi="Times New Roman"/>
          <w:bCs/>
          <w:sz w:val="28"/>
          <w:szCs w:val="28"/>
        </w:rPr>
      </w:pPr>
      <w:r w:rsidRPr="002B30F0">
        <w:rPr>
          <w:rFonts w:ascii="Times New Roman" w:hAnsi="Times New Roman"/>
          <w:bCs/>
          <w:sz w:val="28"/>
          <w:szCs w:val="28"/>
        </w:rPr>
        <w:t>Паспорт программы……………………………………………………    3</w:t>
      </w:r>
    </w:p>
    <w:p w:rsidR="002B30F0" w:rsidRDefault="002B30F0" w:rsidP="002B30F0">
      <w:pPr>
        <w:pStyle w:val="ab"/>
        <w:numPr>
          <w:ilvl w:val="0"/>
          <w:numId w:val="2"/>
        </w:numPr>
        <w:spacing w:after="200" w:line="276" w:lineRule="auto"/>
        <w:rPr>
          <w:rFonts w:ascii="Times New Roman" w:hAnsi="Times New Roman"/>
          <w:bCs/>
          <w:sz w:val="28"/>
          <w:szCs w:val="28"/>
        </w:rPr>
      </w:pPr>
      <w:r>
        <w:rPr>
          <w:rFonts w:ascii="Times New Roman" w:hAnsi="Times New Roman"/>
          <w:bCs/>
          <w:sz w:val="28"/>
          <w:szCs w:val="28"/>
        </w:rPr>
        <w:t xml:space="preserve">Основания разработки Программы…………………………………..     </w:t>
      </w:r>
      <w:r w:rsidR="009971CD">
        <w:rPr>
          <w:rFonts w:ascii="Times New Roman" w:hAnsi="Times New Roman"/>
          <w:bCs/>
          <w:sz w:val="28"/>
          <w:szCs w:val="28"/>
        </w:rPr>
        <w:t>7</w:t>
      </w:r>
    </w:p>
    <w:p w:rsidR="002B30F0" w:rsidRPr="002B30F0" w:rsidRDefault="002B30F0" w:rsidP="002B30F0">
      <w:pPr>
        <w:pStyle w:val="ab"/>
        <w:widowControl w:val="0"/>
        <w:numPr>
          <w:ilvl w:val="0"/>
          <w:numId w:val="2"/>
        </w:numPr>
        <w:tabs>
          <w:tab w:val="left" w:pos="670"/>
        </w:tabs>
        <w:spacing w:line="240" w:lineRule="auto"/>
        <w:jc w:val="both"/>
        <w:rPr>
          <w:rFonts w:ascii="Times New Roman" w:eastAsia="Times New Roman" w:hAnsi="Times New Roman"/>
          <w:color w:val="000000"/>
          <w:sz w:val="28"/>
          <w:szCs w:val="28"/>
          <w:lang w:eastAsia="ru-RU"/>
        </w:rPr>
      </w:pPr>
      <w:r w:rsidRPr="002B30F0">
        <w:rPr>
          <w:rFonts w:ascii="Times New Roman" w:eastAsia="Times New Roman" w:hAnsi="Times New Roman"/>
          <w:color w:val="000000"/>
          <w:sz w:val="28"/>
          <w:szCs w:val="28"/>
          <w:shd w:val="clear" w:color="auto" w:fill="FFFFFF"/>
          <w:lang w:eastAsia="ru-RU"/>
        </w:rPr>
        <w:t>Анализ состояния образовательной системы</w:t>
      </w:r>
      <w:r>
        <w:rPr>
          <w:rFonts w:ascii="Times New Roman" w:eastAsia="Times New Roman" w:hAnsi="Times New Roman"/>
          <w:color w:val="000000"/>
          <w:sz w:val="28"/>
          <w:szCs w:val="28"/>
          <w:shd w:val="clear" w:color="auto" w:fill="FFFFFF"/>
          <w:lang w:eastAsia="ru-RU"/>
        </w:rPr>
        <w:t>……………………….</w:t>
      </w:r>
      <w:r w:rsidR="009971CD">
        <w:rPr>
          <w:rFonts w:ascii="Times New Roman" w:eastAsia="Times New Roman" w:hAnsi="Times New Roman"/>
          <w:color w:val="000000"/>
          <w:sz w:val="28"/>
          <w:szCs w:val="28"/>
          <w:shd w:val="clear" w:color="auto" w:fill="FFFFFF"/>
          <w:lang w:eastAsia="ru-RU"/>
        </w:rPr>
        <w:t xml:space="preserve">      8</w:t>
      </w:r>
      <w:r>
        <w:rPr>
          <w:rFonts w:ascii="Times New Roman" w:eastAsia="Times New Roman" w:hAnsi="Times New Roman"/>
          <w:color w:val="000000"/>
          <w:sz w:val="28"/>
          <w:szCs w:val="28"/>
          <w:shd w:val="clear" w:color="auto" w:fill="FFFFFF"/>
          <w:lang w:eastAsia="ru-RU"/>
        </w:rPr>
        <w:t xml:space="preserve"> </w:t>
      </w:r>
    </w:p>
    <w:p w:rsidR="002B30F0" w:rsidRDefault="002B30F0" w:rsidP="002B30F0">
      <w:pPr>
        <w:pStyle w:val="ab"/>
        <w:numPr>
          <w:ilvl w:val="0"/>
          <w:numId w:val="2"/>
        </w:numPr>
        <w:spacing w:after="200" w:line="276" w:lineRule="auto"/>
        <w:rPr>
          <w:rFonts w:ascii="Times New Roman" w:hAnsi="Times New Roman"/>
          <w:bCs/>
          <w:sz w:val="28"/>
          <w:szCs w:val="28"/>
        </w:rPr>
      </w:pPr>
      <w:r>
        <w:rPr>
          <w:rFonts w:ascii="Times New Roman" w:hAnsi="Times New Roman"/>
          <w:bCs/>
          <w:sz w:val="28"/>
          <w:szCs w:val="28"/>
        </w:rPr>
        <w:t xml:space="preserve">Цели и задачи Программы……………………………………………     </w:t>
      </w:r>
      <w:r w:rsidR="009971CD">
        <w:rPr>
          <w:rFonts w:ascii="Times New Roman" w:hAnsi="Times New Roman"/>
          <w:bCs/>
          <w:sz w:val="28"/>
          <w:szCs w:val="28"/>
        </w:rPr>
        <w:t>15</w:t>
      </w:r>
    </w:p>
    <w:p w:rsidR="004C5EAA" w:rsidRPr="004C5EAA" w:rsidRDefault="004C5EAA" w:rsidP="004C5EAA">
      <w:pPr>
        <w:pStyle w:val="ab"/>
        <w:widowControl w:val="0"/>
        <w:numPr>
          <w:ilvl w:val="0"/>
          <w:numId w:val="2"/>
        </w:numPr>
        <w:tabs>
          <w:tab w:val="left" w:pos="830"/>
        </w:tabs>
        <w:spacing w:line="240" w:lineRule="auto"/>
        <w:jc w:val="both"/>
        <w:rPr>
          <w:rFonts w:ascii="Times New Roman" w:eastAsia="Times New Roman" w:hAnsi="Times New Roman"/>
          <w:color w:val="000000"/>
          <w:sz w:val="28"/>
          <w:szCs w:val="28"/>
          <w:lang w:eastAsia="ru-RU"/>
        </w:rPr>
      </w:pPr>
      <w:r w:rsidRPr="004C5EAA">
        <w:rPr>
          <w:rFonts w:ascii="Times New Roman" w:eastAsia="Times New Roman" w:hAnsi="Times New Roman"/>
          <w:color w:val="000000"/>
          <w:sz w:val="28"/>
          <w:szCs w:val="28"/>
          <w:shd w:val="clear" w:color="auto" w:fill="FFFFFF"/>
          <w:lang w:eastAsia="ru-RU"/>
        </w:rPr>
        <w:t>Сроки реализации Программы и ожидаемые результаты</w:t>
      </w:r>
      <w:r w:rsidR="00745E52">
        <w:rPr>
          <w:rFonts w:ascii="Times New Roman" w:eastAsia="Times New Roman" w:hAnsi="Times New Roman"/>
          <w:color w:val="000000"/>
          <w:sz w:val="28"/>
          <w:szCs w:val="28"/>
          <w:shd w:val="clear" w:color="auto" w:fill="FFFFFF"/>
          <w:lang w:eastAsia="ru-RU"/>
        </w:rPr>
        <w:t>…………</w:t>
      </w:r>
      <w:r w:rsidR="009971CD">
        <w:rPr>
          <w:rFonts w:ascii="Times New Roman" w:eastAsia="Times New Roman" w:hAnsi="Times New Roman"/>
          <w:color w:val="000000"/>
          <w:sz w:val="28"/>
          <w:szCs w:val="28"/>
          <w:shd w:val="clear" w:color="auto" w:fill="FFFFFF"/>
          <w:lang w:eastAsia="ru-RU"/>
        </w:rPr>
        <w:t xml:space="preserve">      16</w:t>
      </w:r>
    </w:p>
    <w:p w:rsidR="00745E52" w:rsidRDefault="004C5EAA" w:rsidP="004C5EAA">
      <w:pPr>
        <w:pStyle w:val="ab"/>
        <w:widowControl w:val="0"/>
        <w:numPr>
          <w:ilvl w:val="0"/>
          <w:numId w:val="2"/>
        </w:numPr>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4C5EAA">
        <w:rPr>
          <w:rFonts w:ascii="Times New Roman" w:eastAsia="Times New Roman" w:hAnsi="Times New Roman"/>
          <w:color w:val="000000"/>
          <w:sz w:val="28"/>
          <w:szCs w:val="28"/>
          <w:shd w:val="clear" w:color="auto" w:fill="FFFFFF"/>
          <w:lang w:eastAsia="ru-RU"/>
        </w:rPr>
        <w:t xml:space="preserve">Кадровое, финансовое и материально-техническое </w:t>
      </w:r>
    </w:p>
    <w:p w:rsidR="004C5EAA" w:rsidRPr="004C5EAA" w:rsidRDefault="004C5EAA" w:rsidP="00745E52">
      <w:pPr>
        <w:pStyle w:val="ab"/>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4C5EAA">
        <w:rPr>
          <w:rFonts w:ascii="Times New Roman" w:eastAsia="Times New Roman" w:hAnsi="Times New Roman"/>
          <w:color w:val="000000"/>
          <w:sz w:val="28"/>
          <w:szCs w:val="28"/>
          <w:shd w:val="clear" w:color="auto" w:fill="FFFFFF"/>
          <w:lang w:eastAsia="ru-RU"/>
        </w:rPr>
        <w:t>обеспечение реализации Программы</w:t>
      </w:r>
      <w:r w:rsidR="00745E52">
        <w:rPr>
          <w:rFonts w:ascii="Times New Roman" w:eastAsia="Times New Roman" w:hAnsi="Times New Roman"/>
          <w:color w:val="000000"/>
          <w:sz w:val="28"/>
          <w:szCs w:val="28"/>
          <w:shd w:val="clear" w:color="auto" w:fill="FFFFFF"/>
          <w:lang w:eastAsia="ru-RU"/>
        </w:rPr>
        <w:t>……………………………….</w:t>
      </w:r>
      <w:r w:rsidR="009971CD">
        <w:rPr>
          <w:rFonts w:ascii="Times New Roman" w:eastAsia="Times New Roman" w:hAnsi="Times New Roman"/>
          <w:color w:val="000000"/>
          <w:sz w:val="28"/>
          <w:szCs w:val="28"/>
          <w:shd w:val="clear" w:color="auto" w:fill="FFFFFF"/>
          <w:lang w:eastAsia="ru-RU"/>
        </w:rPr>
        <w:t xml:space="preserve">      28</w:t>
      </w:r>
    </w:p>
    <w:p w:rsidR="004C5EAA" w:rsidRPr="004C5EAA" w:rsidRDefault="004C5EAA" w:rsidP="004C5EAA">
      <w:pPr>
        <w:pStyle w:val="ab"/>
        <w:widowControl w:val="0"/>
        <w:numPr>
          <w:ilvl w:val="0"/>
          <w:numId w:val="2"/>
        </w:numPr>
        <w:tabs>
          <w:tab w:val="left" w:pos="870"/>
        </w:tabs>
        <w:spacing w:line="240" w:lineRule="auto"/>
        <w:jc w:val="both"/>
        <w:rPr>
          <w:rFonts w:ascii="Times New Roman" w:eastAsia="Times New Roman" w:hAnsi="Times New Roman"/>
          <w:color w:val="000000"/>
          <w:sz w:val="28"/>
          <w:szCs w:val="28"/>
          <w:lang w:eastAsia="ru-RU"/>
        </w:rPr>
      </w:pPr>
      <w:r w:rsidRPr="004C5EAA">
        <w:rPr>
          <w:rFonts w:ascii="Times New Roman" w:eastAsia="Times New Roman" w:hAnsi="Times New Roman"/>
          <w:color w:val="000000"/>
          <w:sz w:val="28"/>
          <w:szCs w:val="28"/>
          <w:shd w:val="clear" w:color="auto" w:fill="FFFFFF"/>
          <w:lang w:eastAsia="ru-RU"/>
        </w:rPr>
        <w:t>Реализация</w:t>
      </w:r>
      <w:r w:rsidR="00745E52">
        <w:rPr>
          <w:rFonts w:ascii="Times New Roman" w:eastAsia="Times New Roman" w:hAnsi="Times New Roman"/>
          <w:color w:val="000000"/>
          <w:sz w:val="28"/>
          <w:szCs w:val="28"/>
          <w:shd w:val="clear" w:color="auto" w:fill="FFFFFF"/>
          <w:lang w:eastAsia="ru-RU"/>
        </w:rPr>
        <w:t xml:space="preserve"> Пр</w:t>
      </w:r>
      <w:r w:rsidRPr="004C5EAA">
        <w:rPr>
          <w:rFonts w:ascii="Times New Roman" w:eastAsia="Times New Roman" w:hAnsi="Times New Roman"/>
          <w:color w:val="000000"/>
          <w:sz w:val="28"/>
          <w:szCs w:val="28"/>
          <w:shd w:val="clear" w:color="auto" w:fill="FFFFFF"/>
          <w:lang w:eastAsia="ru-RU"/>
        </w:rPr>
        <w:t>ограммы</w:t>
      </w:r>
      <w:r w:rsidR="00745E52">
        <w:rPr>
          <w:rFonts w:ascii="Times New Roman" w:eastAsia="Times New Roman" w:hAnsi="Times New Roman"/>
          <w:color w:val="000000"/>
          <w:sz w:val="28"/>
          <w:szCs w:val="28"/>
          <w:shd w:val="clear" w:color="auto" w:fill="FFFFFF"/>
          <w:lang w:eastAsia="ru-RU"/>
        </w:rPr>
        <w:t>………………………………………………</w:t>
      </w:r>
      <w:r w:rsidR="009971CD">
        <w:rPr>
          <w:rFonts w:ascii="Times New Roman" w:eastAsia="Times New Roman" w:hAnsi="Times New Roman"/>
          <w:color w:val="000000"/>
          <w:sz w:val="28"/>
          <w:szCs w:val="28"/>
          <w:shd w:val="clear" w:color="auto" w:fill="FFFFFF"/>
          <w:lang w:eastAsia="ru-RU"/>
        </w:rPr>
        <w:t xml:space="preserve">      32</w:t>
      </w:r>
    </w:p>
    <w:p w:rsidR="004C5EAA" w:rsidRPr="004C5EAA" w:rsidRDefault="004C5EAA" w:rsidP="004C5EAA">
      <w:pPr>
        <w:pStyle w:val="ab"/>
        <w:widowControl w:val="0"/>
        <w:numPr>
          <w:ilvl w:val="0"/>
          <w:numId w:val="2"/>
        </w:numPr>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Times New Roman" w:hAnsi="Times New Roman"/>
          <w:color w:val="000000"/>
          <w:sz w:val="28"/>
          <w:szCs w:val="28"/>
          <w:shd w:val="clear" w:color="auto" w:fill="FFFFFF"/>
          <w:lang w:eastAsia="ru-RU"/>
        </w:rPr>
        <w:t>Ожидаемые результаты реализации Программы</w:t>
      </w:r>
      <w:r w:rsidR="00745E52">
        <w:rPr>
          <w:rFonts w:ascii="Times New Roman" w:eastAsia="Times New Roman" w:hAnsi="Times New Roman"/>
          <w:color w:val="000000"/>
          <w:sz w:val="28"/>
          <w:szCs w:val="28"/>
          <w:shd w:val="clear" w:color="auto" w:fill="FFFFFF"/>
          <w:lang w:eastAsia="ru-RU"/>
        </w:rPr>
        <w:t>………………….</w:t>
      </w:r>
      <w:r w:rsidR="009971CD">
        <w:rPr>
          <w:rFonts w:ascii="Times New Roman" w:eastAsia="Times New Roman" w:hAnsi="Times New Roman"/>
          <w:color w:val="000000"/>
          <w:sz w:val="28"/>
          <w:szCs w:val="28"/>
          <w:shd w:val="clear" w:color="auto" w:fill="FFFFFF"/>
          <w:lang w:eastAsia="ru-RU"/>
        </w:rPr>
        <w:t xml:space="preserve">       37</w:t>
      </w: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2B30F0" w:rsidRDefault="002B30F0" w:rsidP="002B30F0">
      <w:pPr>
        <w:spacing w:after="200" w:line="276" w:lineRule="auto"/>
        <w:jc w:val="center"/>
        <w:rPr>
          <w:rFonts w:ascii="Times New Roman" w:hAnsi="Times New Roman"/>
          <w:b/>
          <w:bCs/>
          <w:sz w:val="28"/>
          <w:szCs w:val="28"/>
        </w:rPr>
      </w:pPr>
    </w:p>
    <w:p w:rsidR="005D0D59" w:rsidRPr="002D2865" w:rsidRDefault="005D0D59" w:rsidP="002B30F0">
      <w:pPr>
        <w:spacing w:after="200" w:line="276" w:lineRule="auto"/>
        <w:jc w:val="center"/>
        <w:rPr>
          <w:rFonts w:ascii="Times New Roman" w:hAnsi="Times New Roman"/>
          <w:b/>
          <w:bCs/>
          <w:sz w:val="28"/>
          <w:szCs w:val="28"/>
        </w:rPr>
      </w:pPr>
      <w:r w:rsidRPr="002D2865">
        <w:rPr>
          <w:rFonts w:ascii="Times New Roman" w:hAnsi="Times New Roman"/>
          <w:b/>
          <w:bCs/>
          <w:sz w:val="28"/>
          <w:szCs w:val="28"/>
        </w:rPr>
        <w:lastRenderedPageBreak/>
        <w:t xml:space="preserve">ПРОГРАММА </w:t>
      </w:r>
      <w:r w:rsidRPr="002D2865">
        <w:rPr>
          <w:rFonts w:ascii="Times New Roman" w:hAnsi="Times New Roman"/>
          <w:b/>
          <w:bCs/>
          <w:sz w:val="28"/>
          <w:szCs w:val="28"/>
        </w:rPr>
        <w:br/>
        <w:t>перехода МБОУ СОШ с. Карамышево</w:t>
      </w:r>
      <w:r w:rsidRPr="002D2865">
        <w:rPr>
          <w:rFonts w:ascii="Times New Roman" w:hAnsi="Times New Roman"/>
          <w:b/>
          <w:bCs/>
          <w:sz w:val="28"/>
          <w:szCs w:val="28"/>
        </w:rPr>
        <w:br/>
        <w:t>Грязинского муниципального района Липецкой области</w:t>
      </w:r>
      <w:r w:rsidRPr="002D2865">
        <w:rPr>
          <w:rFonts w:ascii="Times New Roman" w:hAnsi="Times New Roman"/>
          <w:b/>
          <w:bCs/>
          <w:sz w:val="28"/>
          <w:szCs w:val="28"/>
        </w:rPr>
        <w:br/>
        <w:t>в эффективный режим работы</w:t>
      </w:r>
    </w:p>
    <w:p w:rsidR="00296C0A" w:rsidRPr="002D2865" w:rsidRDefault="00296C0A" w:rsidP="00223437">
      <w:pPr>
        <w:spacing w:after="0" w:line="240" w:lineRule="auto"/>
        <w:jc w:val="center"/>
        <w:rPr>
          <w:rFonts w:ascii="Times New Roman" w:eastAsiaTheme="minorHAnsi" w:hAnsi="Times New Roman"/>
          <w:b/>
          <w:caps/>
          <w:sz w:val="28"/>
          <w:szCs w:val="28"/>
        </w:rPr>
      </w:pPr>
    </w:p>
    <w:p w:rsidR="00296C0A" w:rsidRPr="002D2865" w:rsidRDefault="00296C0A" w:rsidP="00223437">
      <w:pPr>
        <w:spacing w:after="0" w:line="240" w:lineRule="auto"/>
        <w:jc w:val="center"/>
        <w:rPr>
          <w:rFonts w:ascii="Times New Roman" w:eastAsiaTheme="minorHAnsi" w:hAnsi="Times New Roman"/>
          <w:b/>
          <w:caps/>
          <w:sz w:val="28"/>
          <w:szCs w:val="28"/>
        </w:rPr>
      </w:pPr>
    </w:p>
    <w:p w:rsidR="00223437" w:rsidRPr="002D2865" w:rsidRDefault="00223437" w:rsidP="00223437">
      <w:pPr>
        <w:spacing w:after="0" w:line="240" w:lineRule="auto"/>
        <w:jc w:val="center"/>
        <w:rPr>
          <w:rFonts w:ascii="Times New Roman" w:eastAsiaTheme="minorHAnsi" w:hAnsi="Times New Roman"/>
          <w:b/>
          <w:caps/>
          <w:sz w:val="28"/>
          <w:szCs w:val="28"/>
        </w:rPr>
      </w:pPr>
    </w:p>
    <w:p w:rsidR="00223437" w:rsidRPr="002D2865" w:rsidRDefault="00223437" w:rsidP="00223437">
      <w:pPr>
        <w:spacing w:after="0" w:line="240" w:lineRule="auto"/>
        <w:jc w:val="center"/>
        <w:rPr>
          <w:rFonts w:ascii="Times New Roman" w:eastAsiaTheme="minorHAnsi" w:hAnsi="Times New Roman"/>
          <w:b/>
          <w:caps/>
          <w:sz w:val="28"/>
          <w:szCs w:val="28"/>
        </w:rPr>
      </w:pPr>
      <w:r w:rsidRPr="002D2865">
        <w:rPr>
          <w:rFonts w:ascii="Times New Roman" w:eastAsiaTheme="minorHAnsi" w:hAnsi="Times New Roman"/>
          <w:b/>
          <w:caps/>
          <w:sz w:val="28"/>
          <w:szCs w:val="28"/>
        </w:rPr>
        <w:t xml:space="preserve"> Паспорт программы</w:t>
      </w:r>
    </w:p>
    <w:p w:rsidR="00223437" w:rsidRPr="002D2865" w:rsidRDefault="00223437" w:rsidP="00223437">
      <w:pPr>
        <w:spacing w:after="0" w:line="240" w:lineRule="auto"/>
        <w:jc w:val="center"/>
        <w:rPr>
          <w:rFonts w:ascii="Times New Roman" w:eastAsiaTheme="minorHAnsi" w:hAnsi="Times New Roman"/>
          <w:b/>
          <w:sz w:val="28"/>
          <w:szCs w:val="28"/>
        </w:rPr>
      </w:pPr>
    </w:p>
    <w:tbl>
      <w:tblPr>
        <w:tblStyle w:val="a3"/>
        <w:tblW w:w="0" w:type="auto"/>
        <w:tblLook w:val="04A0" w:firstRow="1" w:lastRow="0" w:firstColumn="1" w:lastColumn="0" w:noHBand="0" w:noVBand="1"/>
      </w:tblPr>
      <w:tblGrid>
        <w:gridCol w:w="2689"/>
        <w:gridCol w:w="6662"/>
      </w:tblGrid>
      <w:tr w:rsidR="00223437" w:rsidRPr="002D2865" w:rsidTr="00677015">
        <w:tc>
          <w:tcPr>
            <w:tcW w:w="2689" w:type="dxa"/>
            <w:tcBorders>
              <w:top w:val="single" w:sz="4" w:space="0" w:color="auto"/>
              <w:left w:val="single" w:sz="4" w:space="0" w:color="auto"/>
            </w:tcBorders>
            <w:shd w:val="clear" w:color="auto" w:fill="FFFFFF"/>
          </w:tcPr>
          <w:p w:rsidR="00223437" w:rsidRPr="002D2865" w:rsidRDefault="00223437" w:rsidP="00677015">
            <w:pPr>
              <w:widowControl w:val="0"/>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Наименование</w:t>
            </w:r>
          </w:p>
        </w:tc>
        <w:tc>
          <w:tcPr>
            <w:tcW w:w="6662" w:type="dxa"/>
            <w:tcBorders>
              <w:top w:val="single" w:sz="4" w:space="0" w:color="auto"/>
              <w:left w:val="single" w:sz="4" w:space="0" w:color="auto"/>
              <w:right w:val="single" w:sz="4" w:space="0" w:color="auto"/>
            </w:tcBorders>
            <w:shd w:val="clear" w:color="auto" w:fill="FFFFFF"/>
          </w:tcPr>
          <w:p w:rsidR="00223437" w:rsidRPr="002D2865" w:rsidRDefault="00223437" w:rsidP="007276F4">
            <w:pPr>
              <w:widowControl w:val="0"/>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 xml:space="preserve">Программа перехода МБОУ СОШ </w:t>
            </w:r>
            <w:r w:rsidR="007276F4" w:rsidRPr="002D2865">
              <w:rPr>
                <w:rFonts w:ascii="Times New Roman" w:eastAsia="Times New Roman" w:hAnsi="Times New Roman"/>
                <w:color w:val="000000"/>
                <w:sz w:val="28"/>
                <w:szCs w:val="28"/>
                <w:shd w:val="clear" w:color="auto" w:fill="FFFFFF"/>
                <w:lang w:eastAsia="ru-RU"/>
              </w:rPr>
              <w:t>с. Карамышево</w:t>
            </w:r>
            <w:r w:rsidR="007276F4" w:rsidRPr="002D2865">
              <w:rPr>
                <w:rFonts w:ascii="Times New Roman" w:eastAsia="Times New Roman" w:hAnsi="Times New Roman"/>
                <w:b/>
                <w:color w:val="000000"/>
                <w:sz w:val="28"/>
                <w:szCs w:val="28"/>
                <w:shd w:val="clear" w:color="auto" w:fill="FFFFFF"/>
              </w:rPr>
              <w:t xml:space="preserve"> </w:t>
            </w:r>
            <w:r w:rsidRPr="002D2865">
              <w:rPr>
                <w:rFonts w:ascii="Times New Roman" w:eastAsia="Times New Roman" w:hAnsi="Times New Roman"/>
                <w:color w:val="000000"/>
                <w:sz w:val="28"/>
                <w:szCs w:val="28"/>
                <w:shd w:val="clear" w:color="auto" w:fill="FFFFFF"/>
                <w:lang w:eastAsia="ru-RU"/>
              </w:rPr>
              <w:t xml:space="preserve"> в эффек</w:t>
            </w:r>
            <w:r w:rsidR="007276F4" w:rsidRPr="002D2865">
              <w:rPr>
                <w:rFonts w:ascii="Times New Roman" w:eastAsia="Times New Roman" w:hAnsi="Times New Roman"/>
                <w:color w:val="000000"/>
                <w:sz w:val="28"/>
                <w:szCs w:val="28"/>
                <w:shd w:val="clear" w:color="auto" w:fill="FFFFFF"/>
                <w:lang w:eastAsia="ru-RU"/>
              </w:rPr>
              <w:t xml:space="preserve">тивный режим работы на </w:t>
            </w:r>
            <w:r w:rsidR="00B96CD0" w:rsidRPr="002D2865">
              <w:rPr>
                <w:rFonts w:ascii="Times New Roman" w:eastAsia="Times New Roman" w:hAnsi="Times New Roman"/>
                <w:sz w:val="28"/>
                <w:szCs w:val="28"/>
                <w:shd w:val="clear" w:color="auto" w:fill="FFFFFF"/>
                <w:lang w:eastAsia="ru-RU"/>
              </w:rPr>
              <w:t>2018</w:t>
            </w:r>
            <w:r w:rsidRPr="002D2865">
              <w:rPr>
                <w:rFonts w:ascii="Times New Roman" w:eastAsia="Times New Roman" w:hAnsi="Times New Roman"/>
                <w:sz w:val="28"/>
                <w:szCs w:val="28"/>
                <w:shd w:val="clear" w:color="auto" w:fill="FFFFFF"/>
                <w:lang w:eastAsia="ru-RU"/>
              </w:rPr>
              <w:t xml:space="preserve"> – 20</w:t>
            </w:r>
            <w:r w:rsidR="00F070C6" w:rsidRPr="002D2865">
              <w:rPr>
                <w:rFonts w:ascii="Times New Roman" w:eastAsia="Times New Roman" w:hAnsi="Times New Roman"/>
                <w:sz w:val="28"/>
                <w:szCs w:val="28"/>
                <w:shd w:val="clear" w:color="auto" w:fill="FFFFFF"/>
                <w:lang w:eastAsia="ru-RU"/>
              </w:rPr>
              <w:t>20</w:t>
            </w:r>
            <w:r w:rsidRPr="002D2865">
              <w:rPr>
                <w:rFonts w:ascii="Times New Roman" w:eastAsia="Times New Roman" w:hAnsi="Times New Roman"/>
                <w:color w:val="FF0000"/>
                <w:sz w:val="28"/>
                <w:szCs w:val="28"/>
                <w:shd w:val="clear" w:color="auto" w:fill="FFFFFF"/>
                <w:lang w:eastAsia="ru-RU"/>
              </w:rPr>
              <w:t xml:space="preserve"> </w:t>
            </w:r>
            <w:r w:rsidRPr="002D2865">
              <w:rPr>
                <w:rFonts w:ascii="Times New Roman" w:eastAsia="Times New Roman" w:hAnsi="Times New Roman"/>
                <w:color w:val="000000"/>
                <w:sz w:val="28"/>
                <w:szCs w:val="28"/>
                <w:shd w:val="clear" w:color="auto" w:fill="FFFFFF"/>
                <w:lang w:eastAsia="ru-RU"/>
              </w:rPr>
              <w:t>годы</w:t>
            </w:r>
          </w:p>
        </w:tc>
      </w:tr>
      <w:tr w:rsidR="00223437" w:rsidRPr="002D2865" w:rsidTr="00677015">
        <w:tc>
          <w:tcPr>
            <w:tcW w:w="2689" w:type="dxa"/>
            <w:tcBorders>
              <w:top w:val="single" w:sz="4" w:space="0" w:color="auto"/>
              <w:left w:val="single" w:sz="4" w:space="0" w:color="auto"/>
            </w:tcBorders>
            <w:shd w:val="clear" w:color="auto" w:fill="FFFFFF"/>
          </w:tcPr>
          <w:p w:rsidR="00223437" w:rsidRPr="00EE6BD0" w:rsidRDefault="00223437"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t>Ключевая идея Программы</w:t>
            </w:r>
          </w:p>
        </w:tc>
        <w:tc>
          <w:tcPr>
            <w:tcW w:w="6662" w:type="dxa"/>
            <w:tcBorders>
              <w:top w:val="single" w:sz="4" w:space="0" w:color="auto"/>
              <w:left w:val="single" w:sz="4" w:space="0" w:color="auto"/>
              <w:right w:val="single" w:sz="4" w:space="0" w:color="auto"/>
            </w:tcBorders>
            <w:shd w:val="clear" w:color="auto" w:fill="FFFFFF"/>
          </w:tcPr>
          <w:p w:rsidR="00223437" w:rsidRPr="002D2865" w:rsidRDefault="00223437" w:rsidP="00677015">
            <w:pPr>
              <w:widowControl w:val="0"/>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Повышение качества образования</w:t>
            </w:r>
          </w:p>
        </w:tc>
      </w:tr>
      <w:tr w:rsidR="005813EE" w:rsidRPr="002D2865" w:rsidTr="00677015">
        <w:tc>
          <w:tcPr>
            <w:tcW w:w="2689" w:type="dxa"/>
            <w:tcBorders>
              <w:top w:val="single" w:sz="4" w:space="0" w:color="auto"/>
              <w:left w:val="single" w:sz="4" w:space="0" w:color="auto"/>
            </w:tcBorders>
            <w:shd w:val="clear" w:color="auto" w:fill="FFFFFF"/>
          </w:tcPr>
          <w:p w:rsidR="005813EE" w:rsidRPr="00EE6BD0" w:rsidRDefault="00296C0A" w:rsidP="00677015">
            <w:pPr>
              <w:spacing w:line="240" w:lineRule="auto"/>
              <w:rPr>
                <w:rFonts w:ascii="Times New Roman" w:eastAsia="Times New Roman" w:hAnsi="Times New Roman"/>
                <w:b/>
                <w:sz w:val="28"/>
                <w:szCs w:val="28"/>
              </w:rPr>
            </w:pPr>
            <w:r w:rsidRPr="00EE6BD0">
              <w:rPr>
                <w:rFonts w:ascii="Times New Roman" w:eastAsia="Times New Roman" w:hAnsi="Times New Roman"/>
                <w:b/>
                <w:sz w:val="28"/>
                <w:szCs w:val="28"/>
              </w:rPr>
              <w:t>А</w:t>
            </w:r>
            <w:r w:rsidR="005813EE" w:rsidRPr="00EE6BD0">
              <w:rPr>
                <w:rFonts w:ascii="Times New Roman" w:eastAsia="Times New Roman" w:hAnsi="Times New Roman"/>
                <w:b/>
                <w:sz w:val="28"/>
                <w:szCs w:val="28"/>
              </w:rPr>
              <w:t>ктуальность для школы</w:t>
            </w:r>
          </w:p>
        </w:tc>
        <w:tc>
          <w:tcPr>
            <w:tcW w:w="6662" w:type="dxa"/>
            <w:tcBorders>
              <w:top w:val="single" w:sz="4" w:space="0" w:color="auto"/>
              <w:left w:val="single" w:sz="4" w:space="0" w:color="auto"/>
              <w:right w:val="single" w:sz="4" w:space="0" w:color="auto"/>
            </w:tcBorders>
            <w:shd w:val="clear" w:color="auto" w:fill="FFFFFF"/>
          </w:tcPr>
          <w:p w:rsidR="005970BB" w:rsidRPr="002D2865" w:rsidRDefault="005D0D59" w:rsidP="005970BB">
            <w:pPr>
              <w:suppressLineNumbers/>
              <w:suppressAutoHyphens/>
              <w:spacing w:line="240" w:lineRule="auto"/>
              <w:jc w:val="both"/>
              <w:rPr>
                <w:rFonts w:ascii="Times New Roman" w:hAnsi="Times New Roman"/>
                <w:sz w:val="28"/>
                <w:szCs w:val="28"/>
              </w:rPr>
            </w:pPr>
            <w:r w:rsidRPr="002D2865">
              <w:rPr>
                <w:rFonts w:ascii="Times New Roman" w:eastAsia="Times New Roman" w:hAnsi="Times New Roman"/>
                <w:sz w:val="28"/>
                <w:szCs w:val="28"/>
              </w:rPr>
              <w:t>МБОУ СОШ с. Карамышево  реализует образовательные программы начального общего, основного общего, среднего общего образования в условиях социального риска, а именно:</w:t>
            </w:r>
            <w:r w:rsidRPr="002D2865">
              <w:rPr>
                <w:rFonts w:ascii="Times New Roman" w:hAnsi="Times New Roman"/>
                <w:sz w:val="28"/>
                <w:szCs w:val="28"/>
              </w:rPr>
              <w:t xml:space="preserve"> </w:t>
            </w:r>
          </w:p>
          <w:p w:rsidR="005970BB" w:rsidRPr="002D2865" w:rsidRDefault="005970BB" w:rsidP="005970BB">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shd w:val="clear" w:color="auto" w:fill="FFFFFF"/>
              </w:rPr>
              <w:t>- рост количества асоциальных семей в школе, которые не проявляют интерес к процессу обучения своих детей.</w:t>
            </w:r>
            <w:r w:rsidRPr="002D2865">
              <w:rPr>
                <w:rFonts w:ascii="Times New Roman" w:hAnsi="Times New Roman"/>
                <w:sz w:val="28"/>
                <w:szCs w:val="28"/>
              </w:rPr>
              <w:t xml:space="preserve"> </w:t>
            </w:r>
          </w:p>
          <w:p w:rsidR="005970BB" w:rsidRPr="002D2865" w:rsidRDefault="005970BB" w:rsidP="005970BB">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 низкий уровень образования и педагогической культуры родительской общественности</w:t>
            </w:r>
          </w:p>
          <w:p w:rsidR="005970BB" w:rsidRPr="002D2865" w:rsidRDefault="005D0D59" w:rsidP="005970BB">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 сложный контингент обучающихся (ежегодное уменьшение доли талантливых и одаренных обучающихся</w:t>
            </w:r>
            <w:r w:rsidR="005970BB" w:rsidRPr="002D2865">
              <w:rPr>
                <w:rFonts w:ascii="Times New Roman" w:hAnsi="Times New Roman"/>
                <w:sz w:val="28"/>
                <w:szCs w:val="28"/>
              </w:rPr>
              <w:t xml:space="preserve">, увеличение числа обучающихся-инвалидов и детей с ОВЗ, </w:t>
            </w:r>
            <w:r w:rsidRPr="002D2865">
              <w:rPr>
                <w:rFonts w:ascii="Times New Roman" w:hAnsi="Times New Roman"/>
                <w:sz w:val="28"/>
                <w:szCs w:val="28"/>
              </w:rPr>
              <w:t>увеличение доли обучающихся, относящихся к «группе риска»);</w:t>
            </w:r>
          </w:p>
          <w:p w:rsidR="005D0D59" w:rsidRPr="002D2865" w:rsidRDefault="005970BB" w:rsidP="005D0D59">
            <w:pPr>
              <w:spacing w:line="240" w:lineRule="auto"/>
              <w:jc w:val="both"/>
              <w:rPr>
                <w:rFonts w:ascii="Times New Roman" w:hAnsi="Times New Roman"/>
                <w:sz w:val="28"/>
                <w:szCs w:val="28"/>
              </w:rPr>
            </w:pPr>
            <w:r w:rsidRPr="002D2865">
              <w:rPr>
                <w:rFonts w:ascii="Times New Roman" w:hAnsi="Times New Roman"/>
                <w:sz w:val="28"/>
                <w:szCs w:val="28"/>
              </w:rPr>
              <w:t xml:space="preserve">- </w:t>
            </w:r>
            <w:r w:rsidR="005D0D59" w:rsidRPr="002D2865">
              <w:rPr>
                <w:rFonts w:ascii="Times New Roman" w:hAnsi="Times New Roman"/>
                <w:sz w:val="28"/>
                <w:szCs w:val="28"/>
              </w:rPr>
              <w:t xml:space="preserve">удаленность образовательного учреждения от социокультурных центров; </w:t>
            </w:r>
          </w:p>
          <w:p w:rsidR="005813EE" w:rsidRPr="002D2865" w:rsidRDefault="005970BB" w:rsidP="005970BB">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 xml:space="preserve">- низкая  </w:t>
            </w:r>
            <w:r w:rsidRPr="002D2865">
              <w:rPr>
                <w:rFonts w:ascii="Times New Roman" w:hAnsi="Times New Roman"/>
                <w:bCs/>
                <w:sz w:val="28"/>
                <w:szCs w:val="28"/>
              </w:rPr>
              <w:t>доступность  дополнительного образования для детей из других сел.</w:t>
            </w:r>
          </w:p>
        </w:tc>
      </w:tr>
      <w:tr w:rsidR="005813EE" w:rsidRPr="002D2865" w:rsidTr="00677015">
        <w:tc>
          <w:tcPr>
            <w:tcW w:w="2689" w:type="dxa"/>
          </w:tcPr>
          <w:p w:rsidR="005813EE" w:rsidRPr="00EE6BD0" w:rsidRDefault="005813EE" w:rsidP="00677015">
            <w:pPr>
              <w:spacing w:line="240" w:lineRule="auto"/>
              <w:jc w:val="both"/>
              <w:rPr>
                <w:rFonts w:ascii="Times New Roman" w:eastAsiaTheme="minorHAnsi" w:hAnsi="Times New Roman"/>
                <w:b/>
                <w:sz w:val="28"/>
                <w:szCs w:val="28"/>
              </w:rPr>
            </w:pPr>
            <w:r w:rsidRPr="00EE6BD0">
              <w:rPr>
                <w:rFonts w:ascii="Times New Roman" w:eastAsiaTheme="minorHAnsi" w:hAnsi="Times New Roman"/>
                <w:b/>
                <w:sz w:val="28"/>
                <w:szCs w:val="28"/>
              </w:rPr>
              <w:t>Основные разработчики</w:t>
            </w:r>
          </w:p>
        </w:tc>
        <w:tc>
          <w:tcPr>
            <w:tcW w:w="6662" w:type="dxa"/>
          </w:tcPr>
          <w:p w:rsidR="005813EE" w:rsidRPr="002D2865" w:rsidRDefault="005813EE" w:rsidP="005813EE">
            <w:pPr>
              <w:spacing w:line="240" w:lineRule="auto"/>
              <w:jc w:val="both"/>
              <w:rPr>
                <w:rFonts w:ascii="Times New Roman" w:eastAsiaTheme="minorHAnsi" w:hAnsi="Times New Roman"/>
                <w:sz w:val="28"/>
                <w:szCs w:val="28"/>
              </w:rPr>
            </w:pPr>
            <w:r w:rsidRPr="002D2865">
              <w:rPr>
                <w:rFonts w:ascii="Times New Roman" w:hAnsi="Times New Roman"/>
                <w:sz w:val="28"/>
                <w:szCs w:val="28"/>
              </w:rPr>
              <w:t>Администрация, Совет школы и педагогический коллектив  МБОУ СОШ с. Карамышево</w:t>
            </w:r>
          </w:p>
        </w:tc>
      </w:tr>
      <w:tr w:rsidR="005813EE" w:rsidRPr="002D2865" w:rsidTr="00677015">
        <w:trPr>
          <w:trHeight w:val="56"/>
        </w:trPr>
        <w:tc>
          <w:tcPr>
            <w:tcW w:w="2689" w:type="dxa"/>
            <w:tcBorders>
              <w:top w:val="single" w:sz="4" w:space="0" w:color="auto"/>
              <w:left w:val="single" w:sz="4" w:space="0" w:color="auto"/>
            </w:tcBorders>
            <w:shd w:val="clear" w:color="auto" w:fill="FFFFFF"/>
          </w:tcPr>
          <w:p w:rsidR="005813EE" w:rsidRPr="00EE6BD0" w:rsidRDefault="005813EE" w:rsidP="00677015">
            <w:pPr>
              <w:widowControl w:val="0"/>
              <w:spacing w:line="240" w:lineRule="auto"/>
              <w:jc w:val="both"/>
              <w:rPr>
                <w:rFonts w:ascii="Times New Roman" w:eastAsia="Times New Roman" w:hAnsi="Times New Roman"/>
                <w:b/>
                <w:sz w:val="28"/>
                <w:szCs w:val="28"/>
                <w:lang w:eastAsia="ru-RU"/>
              </w:rPr>
            </w:pPr>
            <w:r w:rsidRPr="00EE6BD0">
              <w:rPr>
                <w:rFonts w:ascii="Times New Roman" w:eastAsia="Times New Roman" w:hAnsi="Times New Roman"/>
                <w:b/>
                <w:sz w:val="28"/>
                <w:szCs w:val="28"/>
                <w:shd w:val="clear" w:color="auto" w:fill="FFFFFF"/>
                <w:lang w:eastAsia="ru-RU"/>
              </w:rPr>
              <w:t>Цель Программы</w:t>
            </w:r>
          </w:p>
        </w:tc>
        <w:tc>
          <w:tcPr>
            <w:tcW w:w="6662" w:type="dxa"/>
            <w:tcBorders>
              <w:top w:val="single" w:sz="4" w:space="0" w:color="auto"/>
              <w:left w:val="single" w:sz="4" w:space="0" w:color="auto"/>
              <w:right w:val="single" w:sz="4" w:space="0" w:color="auto"/>
            </w:tcBorders>
            <w:shd w:val="clear" w:color="auto" w:fill="FFFFFF"/>
          </w:tcPr>
          <w:p w:rsidR="00A2770F" w:rsidRDefault="005813EE" w:rsidP="00677015">
            <w:pPr>
              <w:spacing w:after="0" w:line="240" w:lineRule="auto"/>
              <w:rPr>
                <w:rFonts w:ascii="Times New Roman" w:hAnsi="Times New Roman"/>
                <w:sz w:val="28"/>
                <w:szCs w:val="28"/>
              </w:rPr>
            </w:pPr>
            <w:r w:rsidRPr="002D2865">
              <w:rPr>
                <w:rFonts w:ascii="Times New Roman" w:hAnsi="Times New Roman"/>
                <w:sz w:val="28"/>
                <w:szCs w:val="28"/>
              </w:rPr>
              <w:t xml:space="preserve">Обеспечение равного доступа к получению качественного общего образования, учебной успешности каждого ребенка независимо от места жительства, социального статуса и материального положения семей школьников </w:t>
            </w:r>
          </w:p>
          <w:p w:rsidR="005813EE" w:rsidRPr="002D2865" w:rsidRDefault="005813EE" w:rsidP="00677015">
            <w:pPr>
              <w:spacing w:after="0" w:line="240" w:lineRule="auto"/>
              <w:rPr>
                <w:rFonts w:ascii="Times New Roman" w:hAnsi="Times New Roman"/>
                <w:sz w:val="28"/>
                <w:szCs w:val="28"/>
              </w:rPr>
            </w:pPr>
            <w:r w:rsidRPr="002D2865">
              <w:rPr>
                <w:rFonts w:ascii="Times New Roman" w:hAnsi="Times New Roman"/>
                <w:sz w:val="28"/>
                <w:szCs w:val="28"/>
              </w:rPr>
              <w:t xml:space="preserve"> </w:t>
            </w:r>
          </w:p>
        </w:tc>
      </w:tr>
      <w:tr w:rsidR="005813EE" w:rsidRPr="002D2865" w:rsidTr="00677015">
        <w:trPr>
          <w:trHeight w:val="56"/>
        </w:trPr>
        <w:tc>
          <w:tcPr>
            <w:tcW w:w="2689" w:type="dxa"/>
            <w:tcBorders>
              <w:top w:val="single" w:sz="4" w:space="0" w:color="auto"/>
              <w:left w:val="single" w:sz="4" w:space="0" w:color="auto"/>
            </w:tcBorders>
            <w:shd w:val="clear" w:color="auto" w:fill="FFFFFF"/>
          </w:tcPr>
          <w:p w:rsidR="005813EE" w:rsidRPr="00EE6BD0" w:rsidRDefault="005813EE"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lastRenderedPageBreak/>
              <w:t>Основные задачи Программы</w:t>
            </w:r>
          </w:p>
        </w:tc>
        <w:tc>
          <w:tcPr>
            <w:tcW w:w="6662" w:type="dxa"/>
            <w:tcBorders>
              <w:top w:val="single" w:sz="4" w:space="0" w:color="auto"/>
              <w:left w:val="single" w:sz="4" w:space="0" w:color="auto"/>
              <w:right w:val="single" w:sz="4" w:space="0" w:color="auto"/>
            </w:tcBorders>
            <w:shd w:val="clear" w:color="auto" w:fill="FFFFFF"/>
          </w:tcPr>
          <w:p w:rsidR="00EA06C4" w:rsidRPr="002D2865" w:rsidRDefault="00EA06C4" w:rsidP="00EA06C4">
            <w:pPr>
              <w:spacing w:line="240" w:lineRule="auto"/>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-формирование системы поддержки профессионального роста педагогов, способствующая работе с различными категориями обучающихся; развитие эффективного управления педагогическим коллективом;</w:t>
            </w:r>
          </w:p>
          <w:p w:rsidR="00E801EA" w:rsidRPr="002D2865" w:rsidRDefault="00E801EA" w:rsidP="00402A9B">
            <w:pPr>
              <w:spacing w:line="240" w:lineRule="auto"/>
              <w:jc w:val="both"/>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w:t>
            </w:r>
            <w:r w:rsidRPr="002D2865">
              <w:rPr>
                <w:rFonts w:ascii="Times New Roman" w:eastAsia="Times New Roman" w:hAnsi="Times New Roman"/>
                <w:sz w:val="28"/>
                <w:szCs w:val="28"/>
                <w:lang w:eastAsia="ru-RU"/>
              </w:rPr>
              <w:t xml:space="preserve">создание условий для благоприятного </w:t>
            </w:r>
            <w:r w:rsidRPr="002D2865">
              <w:rPr>
                <w:rFonts w:ascii="Times New Roman" w:eastAsia="Times New Roman" w:hAnsi="Times New Roman"/>
                <w:b/>
                <w:sz w:val="28"/>
                <w:szCs w:val="28"/>
                <w:lang w:eastAsia="ru-RU"/>
              </w:rPr>
              <w:t>взаимодействия всех участников</w:t>
            </w:r>
            <w:r w:rsidRPr="002D2865">
              <w:rPr>
                <w:rFonts w:ascii="Times New Roman" w:eastAsia="Times New Roman" w:hAnsi="Times New Roman"/>
                <w:sz w:val="28"/>
                <w:szCs w:val="28"/>
                <w:lang w:eastAsia="ru-RU"/>
              </w:rPr>
              <w:t xml:space="preserve"> учебно-воспитательного процесса: педагогов, родителей, детей, социальных партнеров;</w:t>
            </w:r>
          </w:p>
          <w:p w:rsidR="00E801EA" w:rsidRPr="002D2865" w:rsidRDefault="00E801EA" w:rsidP="00402A9B">
            <w:pPr>
              <w:spacing w:line="240" w:lineRule="auto"/>
              <w:jc w:val="both"/>
              <w:rPr>
                <w:rFonts w:ascii="Times New Roman" w:eastAsia="Times New Roman" w:hAnsi="Times New Roman"/>
                <w:b/>
                <w:sz w:val="28"/>
                <w:szCs w:val="28"/>
                <w:lang w:eastAsia="ru-RU"/>
              </w:rPr>
            </w:pPr>
            <w:r w:rsidRPr="002D2865">
              <w:rPr>
                <w:rFonts w:ascii="Times New Roman" w:hAnsi="Times New Roman"/>
                <w:b/>
                <w:sz w:val="28"/>
                <w:szCs w:val="28"/>
              </w:rPr>
              <w:t>-</w:t>
            </w:r>
            <w:r w:rsidRPr="002D2865">
              <w:rPr>
                <w:rFonts w:ascii="Times New Roman" w:hAnsi="Times New Roman"/>
                <w:sz w:val="28"/>
                <w:szCs w:val="28"/>
              </w:rPr>
              <w:t xml:space="preserve">формирование </w:t>
            </w:r>
            <w:r w:rsidRPr="002D2865">
              <w:rPr>
                <w:rFonts w:ascii="Times New Roman" w:hAnsi="Times New Roman"/>
                <w:b/>
                <w:sz w:val="28"/>
                <w:szCs w:val="28"/>
              </w:rPr>
              <w:t>у обучающихся</w:t>
            </w:r>
            <w:r w:rsidRPr="002D2865">
              <w:rPr>
                <w:rFonts w:ascii="Times New Roman" w:hAnsi="Times New Roman"/>
                <w:sz w:val="28"/>
                <w:szCs w:val="28"/>
              </w:rPr>
              <w:t xml:space="preserve"> ценности образования, школьной мотивации и потребностей в самообразовании, саморазвитии и самовоспитании, </w:t>
            </w:r>
            <w:r w:rsidRPr="002D2865">
              <w:rPr>
                <w:rFonts w:ascii="Times New Roman" w:eastAsia="Times New Roman" w:hAnsi="Times New Roman"/>
                <w:sz w:val="28"/>
                <w:szCs w:val="28"/>
                <w:lang w:eastAsia="ru-RU"/>
              </w:rPr>
              <w:t>улучшение предметных и метапредметных  результатов обучения</w:t>
            </w:r>
          </w:p>
          <w:p w:rsidR="00773933" w:rsidRPr="00773933" w:rsidRDefault="005813EE" w:rsidP="00EA06C4">
            <w:pPr>
              <w:spacing w:line="240" w:lineRule="auto"/>
              <w:jc w:val="both"/>
              <w:rPr>
                <w:rFonts w:ascii="Times New Roman" w:hAnsi="Times New Roman"/>
                <w:sz w:val="28"/>
                <w:szCs w:val="28"/>
              </w:rPr>
            </w:pPr>
            <w:r w:rsidRPr="001A0329">
              <w:rPr>
                <w:rFonts w:ascii="Times New Roman" w:hAnsi="Times New Roman"/>
                <w:sz w:val="28"/>
                <w:szCs w:val="28"/>
              </w:rPr>
              <w:t>-</w:t>
            </w:r>
            <w:r w:rsidRPr="002D2865">
              <w:rPr>
                <w:rFonts w:ascii="Times New Roman" w:hAnsi="Times New Roman"/>
                <w:sz w:val="28"/>
                <w:szCs w:val="28"/>
              </w:rPr>
              <w:t xml:space="preserve">формирование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w:t>
            </w:r>
            <w:r w:rsidRPr="002D2865">
              <w:rPr>
                <w:rFonts w:ascii="Times New Roman" w:hAnsi="Times New Roman"/>
                <w:b/>
                <w:sz w:val="28"/>
                <w:szCs w:val="28"/>
              </w:rPr>
              <w:t>мониторингов.</w:t>
            </w:r>
            <w:r w:rsidRPr="002D2865">
              <w:rPr>
                <w:rFonts w:ascii="Times New Roman" w:hAnsi="Times New Roman"/>
                <w:sz w:val="28"/>
                <w:szCs w:val="28"/>
              </w:rPr>
              <w:t xml:space="preserve"> </w:t>
            </w:r>
          </w:p>
        </w:tc>
      </w:tr>
      <w:tr w:rsidR="005813EE" w:rsidRPr="002D2865" w:rsidTr="00677015">
        <w:tc>
          <w:tcPr>
            <w:tcW w:w="2689" w:type="dxa"/>
            <w:tcBorders>
              <w:top w:val="single" w:sz="4" w:space="0" w:color="auto"/>
              <w:left w:val="single" w:sz="4" w:space="0" w:color="auto"/>
              <w:bottom w:val="single" w:sz="4" w:space="0" w:color="auto"/>
            </w:tcBorders>
            <w:shd w:val="clear" w:color="auto" w:fill="FFFFFF"/>
          </w:tcPr>
          <w:p w:rsidR="005813EE" w:rsidRPr="00EE6BD0" w:rsidRDefault="005813EE"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t>Структура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813EE" w:rsidRPr="002D2865" w:rsidRDefault="005813EE" w:rsidP="00677015">
            <w:pPr>
              <w:widowControl w:val="0"/>
              <w:tabs>
                <w:tab w:val="left" w:pos="67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1. Основания разработки Программы.</w:t>
            </w:r>
          </w:p>
          <w:p w:rsidR="005813EE" w:rsidRPr="002D2865" w:rsidRDefault="005813EE" w:rsidP="00677015">
            <w:pPr>
              <w:widowControl w:val="0"/>
              <w:tabs>
                <w:tab w:val="left" w:pos="67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2. Анализ состояния образовательной системы.</w:t>
            </w:r>
          </w:p>
          <w:p w:rsidR="005813EE" w:rsidRPr="002D2865" w:rsidRDefault="005813EE" w:rsidP="00677015">
            <w:pPr>
              <w:widowControl w:val="0"/>
              <w:tabs>
                <w:tab w:val="left" w:pos="67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3. Цели и задачи Программы.</w:t>
            </w:r>
          </w:p>
          <w:p w:rsidR="005813EE" w:rsidRPr="002D2865" w:rsidRDefault="005813EE" w:rsidP="00677015">
            <w:pPr>
              <w:widowControl w:val="0"/>
              <w:tabs>
                <w:tab w:val="left" w:pos="83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4. Сроки реализации Программы и ожидаемые результаты.</w:t>
            </w:r>
          </w:p>
          <w:p w:rsidR="005813EE" w:rsidRPr="002D2865" w:rsidRDefault="005813EE" w:rsidP="00677015">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Times New Roman" w:hAnsi="Times New Roman"/>
                <w:color w:val="000000"/>
                <w:sz w:val="28"/>
                <w:szCs w:val="28"/>
                <w:shd w:val="clear" w:color="auto" w:fill="FFFFFF"/>
                <w:lang w:eastAsia="ru-RU"/>
              </w:rPr>
              <w:t>5. Кадровое, финансовое и материально-техническое обеспечение реализации Программы.</w:t>
            </w:r>
          </w:p>
          <w:p w:rsidR="005813EE" w:rsidRPr="002D2865" w:rsidRDefault="005813EE" w:rsidP="00677015">
            <w:pPr>
              <w:widowControl w:val="0"/>
              <w:tabs>
                <w:tab w:val="left" w:pos="87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6. Реализация программы.</w:t>
            </w:r>
          </w:p>
          <w:p w:rsidR="005813EE" w:rsidRPr="002D2865" w:rsidRDefault="005813EE" w:rsidP="00677015">
            <w:pPr>
              <w:widowControl w:val="0"/>
              <w:tabs>
                <w:tab w:val="left" w:pos="870"/>
              </w:tabs>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t>7. Ожидаемые результаты реализации Программы.</w:t>
            </w:r>
          </w:p>
        </w:tc>
      </w:tr>
      <w:tr w:rsidR="005813EE" w:rsidRPr="002D2865" w:rsidTr="00677015">
        <w:tc>
          <w:tcPr>
            <w:tcW w:w="2689" w:type="dxa"/>
            <w:tcBorders>
              <w:top w:val="single" w:sz="4" w:space="0" w:color="auto"/>
              <w:left w:val="single" w:sz="4" w:space="0" w:color="auto"/>
            </w:tcBorders>
            <w:shd w:val="clear" w:color="auto" w:fill="FFFFFF"/>
          </w:tcPr>
          <w:p w:rsidR="005813EE" w:rsidRPr="00EE6BD0" w:rsidRDefault="005813EE"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t>Ожидаемые конечные результаты реализации</w:t>
            </w:r>
          </w:p>
        </w:tc>
        <w:tc>
          <w:tcPr>
            <w:tcW w:w="6662" w:type="dxa"/>
            <w:tcBorders>
              <w:top w:val="single" w:sz="4" w:space="0" w:color="auto"/>
              <w:left w:val="single" w:sz="4" w:space="0" w:color="auto"/>
              <w:right w:val="single" w:sz="4" w:space="0" w:color="auto"/>
            </w:tcBorders>
            <w:shd w:val="clear" w:color="auto" w:fill="FFFFFF"/>
          </w:tcPr>
          <w:p w:rsidR="00E451D4" w:rsidRDefault="00DF31DC" w:rsidP="005813EE">
            <w:pPr>
              <w:spacing w:line="240" w:lineRule="auto"/>
              <w:jc w:val="both"/>
              <w:rPr>
                <w:rFonts w:ascii="Times New Roman" w:hAnsi="Times New Roman"/>
                <w:color w:val="FF0000"/>
                <w:sz w:val="28"/>
                <w:szCs w:val="28"/>
              </w:rPr>
            </w:pPr>
            <w:r>
              <w:rPr>
                <w:rFonts w:ascii="Times New Roman" w:hAnsi="Times New Roman"/>
                <w:sz w:val="28"/>
                <w:szCs w:val="28"/>
              </w:rPr>
              <w:t>–</w:t>
            </w:r>
            <w:r w:rsidRPr="002D2865">
              <w:rPr>
                <w:rFonts w:ascii="Times New Roman" w:hAnsi="Times New Roman"/>
                <w:sz w:val="28"/>
                <w:szCs w:val="28"/>
              </w:rPr>
              <w:t>получение полноценного качественного образования в соответствии с индивидуальными запросами и возможностями каждого ребенка.</w:t>
            </w:r>
          </w:p>
          <w:p w:rsidR="005813EE" w:rsidRDefault="005813EE" w:rsidP="005813EE">
            <w:pPr>
              <w:spacing w:line="240" w:lineRule="auto"/>
              <w:jc w:val="both"/>
              <w:rPr>
                <w:rFonts w:ascii="Times New Roman" w:eastAsia="Times New Roman" w:hAnsi="Times New Roman"/>
                <w:sz w:val="28"/>
                <w:szCs w:val="28"/>
                <w:lang w:eastAsia="ru-RU"/>
              </w:rPr>
            </w:pPr>
            <w:r w:rsidRPr="00E451D4">
              <w:rPr>
                <w:rFonts w:ascii="Times New Roman" w:hAnsi="Times New Roman"/>
                <w:sz w:val="28"/>
                <w:szCs w:val="28"/>
              </w:rPr>
              <w:t xml:space="preserve">-увеличение доли обучающихся, включенных в </w:t>
            </w:r>
            <w:r w:rsidRPr="00E451D4">
              <w:rPr>
                <w:rFonts w:ascii="Times New Roman" w:eastAsia="Times New Roman" w:hAnsi="Times New Roman"/>
                <w:sz w:val="28"/>
                <w:szCs w:val="28"/>
                <w:lang w:eastAsia="ru-RU"/>
              </w:rPr>
              <w:t>проектную, исследовательскую, творческую деятельность</w:t>
            </w:r>
            <w:r w:rsidR="00E451D4" w:rsidRPr="00E451D4">
              <w:rPr>
                <w:rFonts w:ascii="Times New Roman" w:eastAsia="Times New Roman" w:hAnsi="Times New Roman"/>
                <w:sz w:val="28"/>
                <w:szCs w:val="28"/>
                <w:lang w:eastAsia="ru-RU"/>
              </w:rPr>
              <w:t xml:space="preserve"> .</w:t>
            </w:r>
          </w:p>
          <w:p w:rsidR="00C00E13" w:rsidRDefault="00C00E13" w:rsidP="005813EE">
            <w:pPr>
              <w:spacing w:line="240" w:lineRule="auto"/>
              <w:jc w:val="both"/>
              <w:rPr>
                <w:rFonts w:ascii="Times New Roman" w:eastAsia="Times New Roman" w:hAnsi="Times New Roman"/>
                <w:sz w:val="28"/>
                <w:szCs w:val="28"/>
                <w:lang w:eastAsia="ru-RU"/>
              </w:rPr>
            </w:pPr>
            <w:r>
              <w:rPr>
                <w:rFonts w:ascii="Times New Roman" w:hAnsi="Times New Roman"/>
                <w:sz w:val="28"/>
                <w:szCs w:val="28"/>
              </w:rPr>
              <w:t>-с</w:t>
            </w:r>
            <w:r w:rsidRPr="002D2865">
              <w:rPr>
                <w:rFonts w:ascii="Times New Roman" w:hAnsi="Times New Roman"/>
                <w:sz w:val="28"/>
                <w:szCs w:val="28"/>
              </w:rPr>
              <w:t xml:space="preserve">нижение численности учащихся, имеющих низкую мотивацию к обучению, повышенный уровень тревожности, низкую самооценку, а также учащихся, </w:t>
            </w:r>
            <w:r w:rsidRPr="002D2865">
              <w:rPr>
                <w:rFonts w:ascii="Times New Roman" w:hAnsi="Times New Roman"/>
                <w:sz w:val="28"/>
                <w:szCs w:val="28"/>
              </w:rPr>
              <w:lastRenderedPageBreak/>
              <w:t>ведущих асоциальный образ жизни</w:t>
            </w:r>
          </w:p>
          <w:p w:rsidR="00DF31DC" w:rsidRDefault="00E451D4" w:rsidP="005813EE">
            <w:pPr>
              <w:spacing w:line="240" w:lineRule="auto"/>
              <w:jc w:val="both"/>
              <w:rPr>
                <w:rFonts w:ascii="Times New Roman" w:hAnsi="Times New Roman"/>
                <w:sz w:val="28"/>
                <w:szCs w:val="28"/>
              </w:rPr>
            </w:pPr>
            <w:r>
              <w:rPr>
                <w:rFonts w:ascii="Times New Roman" w:hAnsi="Times New Roman"/>
                <w:sz w:val="28"/>
                <w:szCs w:val="28"/>
              </w:rPr>
              <w:t>-п</w:t>
            </w:r>
            <w:r w:rsidRPr="00CD55D7">
              <w:rPr>
                <w:rFonts w:ascii="Times New Roman" w:hAnsi="Times New Roman"/>
                <w:sz w:val="28"/>
                <w:szCs w:val="28"/>
              </w:rPr>
              <w:t>овышение уровня подготовки</w:t>
            </w:r>
            <w:r>
              <w:rPr>
                <w:rFonts w:ascii="Times New Roman" w:hAnsi="Times New Roman"/>
                <w:sz w:val="28"/>
                <w:szCs w:val="28"/>
              </w:rPr>
              <w:t xml:space="preserve"> </w:t>
            </w:r>
            <w:r w:rsidR="00C00E13">
              <w:rPr>
                <w:rFonts w:ascii="Times New Roman" w:hAnsi="Times New Roman"/>
                <w:sz w:val="28"/>
                <w:szCs w:val="28"/>
              </w:rPr>
              <w:t xml:space="preserve">обучающихся </w:t>
            </w:r>
            <w:r>
              <w:rPr>
                <w:rFonts w:ascii="Times New Roman" w:hAnsi="Times New Roman"/>
                <w:sz w:val="28"/>
                <w:szCs w:val="28"/>
              </w:rPr>
              <w:t>с целью повышения</w:t>
            </w:r>
            <w:r w:rsidRPr="00CD55D7">
              <w:rPr>
                <w:rFonts w:ascii="Times New Roman" w:hAnsi="Times New Roman"/>
                <w:sz w:val="28"/>
                <w:szCs w:val="28"/>
              </w:rPr>
              <w:t xml:space="preserve"> результатов государственной итоговой аттестации</w:t>
            </w:r>
            <w:r>
              <w:rPr>
                <w:rFonts w:ascii="Times New Roman" w:hAnsi="Times New Roman"/>
                <w:sz w:val="28"/>
                <w:szCs w:val="28"/>
              </w:rPr>
              <w:t>.</w:t>
            </w:r>
            <w:r w:rsidR="00C00E13" w:rsidRPr="002D2865">
              <w:rPr>
                <w:rFonts w:ascii="Times New Roman" w:hAnsi="Times New Roman"/>
                <w:sz w:val="28"/>
                <w:szCs w:val="28"/>
              </w:rPr>
              <w:t xml:space="preserve"> </w:t>
            </w:r>
          </w:p>
          <w:p w:rsidR="00C00E13" w:rsidRDefault="00DF31DC" w:rsidP="005813EE">
            <w:pPr>
              <w:spacing w:line="240" w:lineRule="auto"/>
              <w:jc w:val="both"/>
              <w:rPr>
                <w:rFonts w:ascii="Times New Roman" w:hAnsi="Times New Roman"/>
                <w:sz w:val="28"/>
                <w:szCs w:val="28"/>
              </w:rPr>
            </w:pPr>
            <w:r>
              <w:rPr>
                <w:rFonts w:ascii="Times New Roman" w:eastAsia="Times New Roman" w:hAnsi="Times New Roman"/>
                <w:sz w:val="28"/>
                <w:szCs w:val="28"/>
                <w:lang w:eastAsia="ru-RU"/>
              </w:rPr>
              <w:t>-</w:t>
            </w:r>
            <w:r w:rsidRPr="00E451D4">
              <w:rPr>
                <w:rFonts w:ascii="Times New Roman" w:eastAsia="Times New Roman" w:hAnsi="Times New Roman"/>
                <w:sz w:val="28"/>
                <w:szCs w:val="28"/>
                <w:lang w:eastAsia="ru-RU"/>
              </w:rPr>
              <w:t>формирование системы поддержки профессионального роста педагога.</w:t>
            </w:r>
          </w:p>
          <w:p w:rsidR="00707B5E" w:rsidRPr="00773933" w:rsidRDefault="00C00E13" w:rsidP="00773933">
            <w:pPr>
              <w:spacing w:line="240" w:lineRule="auto"/>
              <w:jc w:val="both"/>
              <w:rPr>
                <w:rFonts w:ascii="Times New Roman" w:eastAsia="Times New Roman" w:hAnsi="Times New Roman"/>
                <w:sz w:val="28"/>
                <w:szCs w:val="28"/>
                <w:lang w:eastAsia="ru-RU"/>
              </w:rPr>
            </w:pPr>
            <w:r>
              <w:rPr>
                <w:rFonts w:ascii="Times New Roman" w:hAnsi="Times New Roman"/>
                <w:sz w:val="28"/>
                <w:szCs w:val="28"/>
              </w:rPr>
              <w:t>–</w:t>
            </w:r>
            <w:r w:rsidRPr="002D2865">
              <w:rPr>
                <w:rFonts w:ascii="Times New Roman" w:hAnsi="Times New Roman"/>
                <w:sz w:val="28"/>
                <w:szCs w:val="28"/>
              </w:rPr>
              <w:t>усиление ответственности родителей и их роли в достижении результативности</w:t>
            </w:r>
            <w:r>
              <w:rPr>
                <w:rFonts w:ascii="Times New Roman" w:hAnsi="Times New Roman"/>
                <w:sz w:val="28"/>
                <w:szCs w:val="28"/>
              </w:rPr>
              <w:t xml:space="preserve"> обучения.</w:t>
            </w:r>
          </w:p>
        </w:tc>
      </w:tr>
      <w:tr w:rsidR="005813EE" w:rsidRPr="002D2865" w:rsidTr="00677015">
        <w:tc>
          <w:tcPr>
            <w:tcW w:w="2689" w:type="dxa"/>
          </w:tcPr>
          <w:p w:rsidR="005813EE" w:rsidRPr="00EE6BD0" w:rsidRDefault="005813EE"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lastRenderedPageBreak/>
              <w:t>Сроки и этапы реализации Программы</w:t>
            </w:r>
          </w:p>
        </w:tc>
        <w:tc>
          <w:tcPr>
            <w:tcW w:w="6662" w:type="dxa"/>
          </w:tcPr>
          <w:p w:rsidR="005813EE" w:rsidRPr="00EE6BD0" w:rsidRDefault="005813EE" w:rsidP="00677015">
            <w:pPr>
              <w:widowControl w:val="0"/>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sz w:val="28"/>
                <w:szCs w:val="28"/>
                <w:shd w:val="clear" w:color="auto" w:fill="FFFFFF"/>
                <w:lang w:eastAsia="ru-RU"/>
              </w:rPr>
              <w:t xml:space="preserve">1. Первый этап </w:t>
            </w:r>
            <w:r w:rsidR="00EE6BD0" w:rsidRPr="00EE6BD0">
              <w:rPr>
                <w:rFonts w:ascii="Times New Roman" w:eastAsiaTheme="minorHAnsi" w:hAnsi="Times New Roman"/>
                <w:b/>
                <w:sz w:val="28"/>
                <w:szCs w:val="28"/>
              </w:rPr>
              <w:t>(апрель 2018 –июнь 2018г.)</w:t>
            </w:r>
            <w:r w:rsidR="00EE6BD0" w:rsidRPr="00EE6BD0">
              <w:rPr>
                <w:rFonts w:ascii="Times New Roman" w:eastAsiaTheme="minorHAnsi" w:hAnsi="Times New Roman"/>
                <w:i/>
                <w:sz w:val="28"/>
                <w:szCs w:val="28"/>
              </w:rPr>
              <w:t xml:space="preserve"> </w:t>
            </w:r>
            <w:r w:rsidRPr="00EE6BD0">
              <w:rPr>
                <w:rFonts w:ascii="Times New Roman" w:eastAsia="Times New Roman" w:hAnsi="Times New Roman"/>
                <w:sz w:val="28"/>
                <w:szCs w:val="28"/>
                <w:shd w:val="clear" w:color="auto" w:fill="FFFFFF"/>
                <w:lang w:eastAsia="ru-RU"/>
              </w:rPr>
              <w:t xml:space="preserve"> – аналитико-диагностический.</w:t>
            </w:r>
          </w:p>
          <w:p w:rsidR="005813EE" w:rsidRPr="00EE6BD0" w:rsidRDefault="005813EE" w:rsidP="00677015">
            <w:pPr>
              <w:widowControl w:val="0"/>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iCs/>
                <w:sz w:val="28"/>
                <w:szCs w:val="28"/>
                <w:shd w:val="clear" w:color="auto" w:fill="FFFFFF"/>
                <w:lang w:eastAsia="ru-RU"/>
              </w:rPr>
              <w:t>Цель:</w:t>
            </w:r>
            <w:r w:rsidRPr="00EE6BD0">
              <w:rPr>
                <w:rFonts w:ascii="Times New Roman" w:eastAsia="Times New Roman" w:hAnsi="Times New Roman"/>
                <w:sz w:val="28"/>
                <w:szCs w:val="28"/>
                <w:shd w:val="clear" w:color="auto" w:fill="FFFFFF"/>
                <w:lang w:eastAsia="ru-RU"/>
              </w:rPr>
              <w:t xml:space="preserve"> проведение аналитической и диагностической работы, разработка текста и утверждение программы перехода школы в эффективный режим работы.</w:t>
            </w:r>
          </w:p>
          <w:p w:rsidR="005813EE" w:rsidRPr="00EE6BD0" w:rsidRDefault="00EE6BD0" w:rsidP="00677015">
            <w:pPr>
              <w:widowControl w:val="0"/>
              <w:shd w:val="clear" w:color="auto" w:fill="FFFFFF"/>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sz w:val="28"/>
                <w:szCs w:val="28"/>
                <w:shd w:val="clear" w:color="auto" w:fill="FFFFFF"/>
                <w:lang w:eastAsia="ru-RU"/>
              </w:rPr>
              <w:t xml:space="preserve">2. Второй этап </w:t>
            </w:r>
            <w:r w:rsidRPr="00EE6BD0">
              <w:rPr>
                <w:rFonts w:ascii="Times New Roman" w:hAnsi="Times New Roman"/>
                <w:b/>
                <w:sz w:val="28"/>
                <w:szCs w:val="28"/>
                <w:shd w:val="clear" w:color="auto" w:fill="FFFFFF"/>
              </w:rPr>
              <w:t>(июль 2018 –  март 2019г.)</w:t>
            </w:r>
            <w:r w:rsidR="005813EE" w:rsidRPr="00EE6BD0">
              <w:rPr>
                <w:rFonts w:ascii="Times New Roman" w:eastAsia="Times New Roman" w:hAnsi="Times New Roman"/>
                <w:sz w:val="28"/>
                <w:szCs w:val="28"/>
                <w:shd w:val="clear" w:color="auto" w:fill="FFFFFF"/>
                <w:lang w:eastAsia="ru-RU"/>
              </w:rPr>
              <w:t>– деятельностный.</w:t>
            </w:r>
          </w:p>
          <w:p w:rsidR="005813EE" w:rsidRPr="00EE6BD0" w:rsidRDefault="005813EE" w:rsidP="00677015">
            <w:pPr>
              <w:widowControl w:val="0"/>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iCs/>
                <w:sz w:val="28"/>
                <w:szCs w:val="28"/>
                <w:shd w:val="clear" w:color="auto" w:fill="FFFFFF"/>
                <w:lang w:eastAsia="ru-RU"/>
              </w:rPr>
              <w:t>Цель:</w:t>
            </w:r>
            <w:r w:rsidRPr="00EE6BD0">
              <w:rPr>
                <w:rFonts w:ascii="Times New Roman" w:eastAsia="Times New Roman" w:hAnsi="Times New Roman"/>
                <w:sz w:val="28"/>
                <w:szCs w:val="28"/>
                <w:shd w:val="clear" w:color="auto" w:fill="FFFFFF"/>
                <w:lang w:eastAsia="ru-RU"/>
              </w:rPr>
              <w:t xml:space="preserve"> реализация Программы перехода школы в эффективный режим работы, доработка и реализация подпрограмм Программы</w:t>
            </w:r>
          </w:p>
          <w:p w:rsidR="005813EE" w:rsidRPr="00EE6BD0" w:rsidRDefault="005813EE" w:rsidP="00677015">
            <w:pPr>
              <w:widowControl w:val="0"/>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sz w:val="28"/>
                <w:szCs w:val="28"/>
                <w:shd w:val="clear" w:color="auto" w:fill="FFFFFF"/>
                <w:lang w:eastAsia="ru-RU"/>
              </w:rPr>
              <w:t>3. Третий этап</w:t>
            </w:r>
            <w:r w:rsidRPr="00EE6BD0">
              <w:rPr>
                <w:rFonts w:ascii="Times New Roman" w:eastAsiaTheme="minorHAnsi" w:hAnsi="Times New Roman"/>
                <w:sz w:val="28"/>
                <w:szCs w:val="28"/>
                <w:shd w:val="clear" w:color="auto" w:fill="FFFFFF"/>
                <w:lang w:eastAsia="ru-RU"/>
              </w:rPr>
              <w:t xml:space="preserve"> </w:t>
            </w:r>
            <w:r w:rsidR="00EE6BD0" w:rsidRPr="00EE6BD0">
              <w:rPr>
                <w:rFonts w:ascii="Times New Roman" w:hAnsi="Times New Roman"/>
                <w:b/>
                <w:sz w:val="28"/>
                <w:szCs w:val="28"/>
                <w:shd w:val="clear" w:color="auto" w:fill="FFFFFF"/>
              </w:rPr>
              <w:t>(апрель 2019 – июнь 2019 г.)</w:t>
            </w:r>
            <w:r w:rsidR="00EE6BD0" w:rsidRPr="00EE6BD0">
              <w:rPr>
                <w:rFonts w:ascii="Times New Roman" w:hAnsi="Times New Roman"/>
                <w:sz w:val="28"/>
                <w:szCs w:val="28"/>
                <w:shd w:val="clear" w:color="auto" w:fill="FFFFFF"/>
              </w:rPr>
              <w:t xml:space="preserve"> </w:t>
            </w:r>
            <w:r w:rsidRPr="00EE6BD0">
              <w:rPr>
                <w:rFonts w:ascii="Times New Roman" w:eastAsia="Times New Roman" w:hAnsi="Times New Roman"/>
                <w:sz w:val="28"/>
                <w:szCs w:val="28"/>
                <w:shd w:val="clear" w:color="auto" w:fill="FFFFFF"/>
                <w:lang w:eastAsia="ru-RU"/>
              </w:rPr>
              <w:t xml:space="preserve"> </w:t>
            </w:r>
            <w:r w:rsidRPr="00EE6BD0">
              <w:rPr>
                <w:rFonts w:ascii="Times New Roman" w:eastAsiaTheme="minorHAnsi" w:hAnsi="Times New Roman"/>
                <w:sz w:val="28"/>
                <w:szCs w:val="28"/>
                <w:shd w:val="clear" w:color="auto" w:fill="FFFFFF"/>
                <w:lang w:eastAsia="ru-RU"/>
              </w:rPr>
              <w:t>–</w:t>
            </w:r>
            <w:r w:rsidRPr="00EE6BD0">
              <w:rPr>
                <w:rFonts w:ascii="Times New Roman" w:eastAsia="Times New Roman" w:hAnsi="Times New Roman"/>
                <w:sz w:val="28"/>
                <w:szCs w:val="28"/>
                <w:shd w:val="clear" w:color="auto" w:fill="FFFFFF"/>
                <w:lang w:eastAsia="ru-RU"/>
              </w:rPr>
              <w:t xml:space="preserve"> </w:t>
            </w:r>
            <w:r w:rsidRPr="00EE6BD0">
              <w:rPr>
                <w:rFonts w:ascii="Times New Roman" w:eastAsiaTheme="minorHAnsi" w:hAnsi="Times New Roman"/>
                <w:sz w:val="28"/>
                <w:szCs w:val="28"/>
                <w:shd w:val="clear" w:color="auto" w:fill="FFFFFF"/>
                <w:lang w:eastAsia="ru-RU"/>
              </w:rPr>
              <w:t>э</w:t>
            </w:r>
            <w:r w:rsidRPr="00EE6BD0">
              <w:rPr>
                <w:rFonts w:ascii="Times New Roman" w:eastAsia="Times New Roman" w:hAnsi="Times New Roman"/>
                <w:sz w:val="28"/>
                <w:szCs w:val="28"/>
                <w:shd w:val="clear" w:color="auto" w:fill="FFFFFF"/>
                <w:lang w:eastAsia="ru-RU"/>
              </w:rPr>
              <w:t>тап промежуточного контроля и коррекции.</w:t>
            </w:r>
          </w:p>
          <w:p w:rsidR="005813EE" w:rsidRPr="00EE6BD0" w:rsidRDefault="005813EE" w:rsidP="00677015">
            <w:pPr>
              <w:widowControl w:val="0"/>
              <w:spacing w:line="240" w:lineRule="auto"/>
              <w:jc w:val="both"/>
              <w:rPr>
                <w:rFonts w:ascii="Times New Roman" w:eastAsia="Times New Roman" w:hAnsi="Times New Roman"/>
                <w:sz w:val="28"/>
                <w:szCs w:val="28"/>
                <w:shd w:val="clear" w:color="auto" w:fill="FFFFFF"/>
                <w:lang w:eastAsia="ru-RU"/>
              </w:rPr>
            </w:pPr>
            <w:r w:rsidRPr="00EE6BD0">
              <w:rPr>
                <w:rFonts w:ascii="Times New Roman" w:eastAsia="Times New Roman" w:hAnsi="Times New Roman"/>
                <w:iCs/>
                <w:sz w:val="28"/>
                <w:szCs w:val="28"/>
                <w:shd w:val="clear" w:color="auto" w:fill="FFFFFF"/>
                <w:lang w:eastAsia="ru-RU"/>
              </w:rPr>
              <w:t>Цель</w:t>
            </w:r>
            <w:r w:rsidRPr="00EE6BD0">
              <w:rPr>
                <w:rFonts w:ascii="Times New Roman" w:eastAsia="Times New Roman" w:hAnsi="Times New Roman"/>
                <w:i/>
                <w:sz w:val="28"/>
                <w:szCs w:val="28"/>
                <w:shd w:val="clear" w:color="auto" w:fill="FFFFFF"/>
                <w:lang w:eastAsia="ru-RU"/>
              </w:rPr>
              <w:t>:</w:t>
            </w:r>
            <w:r w:rsidRPr="00EE6BD0">
              <w:rPr>
                <w:rFonts w:ascii="Times New Roman" w:eastAsia="Times New Roman" w:hAnsi="Times New Roman"/>
                <w:sz w:val="28"/>
                <w:szCs w:val="28"/>
                <w:shd w:val="clear" w:color="auto" w:fill="FFFFFF"/>
                <w:lang w:eastAsia="ru-RU"/>
              </w:rPr>
              <w:t xml:space="preserve">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5813EE" w:rsidRPr="00EE6BD0" w:rsidRDefault="005813EE" w:rsidP="00677015">
            <w:pPr>
              <w:widowControl w:val="0"/>
              <w:spacing w:line="240" w:lineRule="auto"/>
              <w:jc w:val="both"/>
              <w:rPr>
                <w:rFonts w:ascii="Times New Roman" w:eastAsia="Times New Roman" w:hAnsi="Times New Roman"/>
                <w:sz w:val="28"/>
                <w:szCs w:val="28"/>
                <w:shd w:val="clear" w:color="auto" w:fill="FFFFFF"/>
                <w:lang w:eastAsia="ru-RU"/>
              </w:rPr>
            </w:pPr>
            <w:r w:rsidRPr="00EE6BD0">
              <w:rPr>
                <w:rFonts w:ascii="Times New Roman" w:eastAsia="Times New Roman" w:hAnsi="Times New Roman"/>
                <w:sz w:val="28"/>
                <w:szCs w:val="28"/>
                <w:shd w:val="clear" w:color="auto" w:fill="FFFFFF"/>
                <w:lang w:eastAsia="ru-RU"/>
              </w:rPr>
              <w:t>4. Че</w:t>
            </w:r>
            <w:r w:rsidR="00EE6BD0" w:rsidRPr="00EE6BD0">
              <w:rPr>
                <w:rFonts w:ascii="Times New Roman" w:eastAsia="Times New Roman" w:hAnsi="Times New Roman"/>
                <w:sz w:val="28"/>
                <w:szCs w:val="28"/>
                <w:shd w:val="clear" w:color="auto" w:fill="FFFFFF"/>
                <w:lang w:eastAsia="ru-RU"/>
              </w:rPr>
              <w:t xml:space="preserve">твертый завершающий этап </w:t>
            </w:r>
            <w:r w:rsidR="00EE6BD0" w:rsidRPr="00EE6BD0">
              <w:rPr>
                <w:rFonts w:ascii="Times New Roman" w:hAnsi="Times New Roman"/>
                <w:b/>
                <w:sz w:val="28"/>
                <w:szCs w:val="28"/>
                <w:shd w:val="clear" w:color="auto" w:fill="FFFFFF"/>
              </w:rPr>
              <w:t xml:space="preserve">(сентябрь 2019 – январь 2020).  </w:t>
            </w:r>
          </w:p>
          <w:p w:rsidR="005813EE" w:rsidRPr="00EE6BD0" w:rsidRDefault="005813EE" w:rsidP="00677015">
            <w:pPr>
              <w:widowControl w:val="0"/>
              <w:spacing w:line="240" w:lineRule="auto"/>
              <w:jc w:val="both"/>
              <w:rPr>
                <w:rFonts w:ascii="Times New Roman" w:eastAsia="Times New Roman" w:hAnsi="Times New Roman"/>
                <w:sz w:val="28"/>
                <w:szCs w:val="28"/>
                <w:lang w:eastAsia="ru-RU"/>
              </w:rPr>
            </w:pPr>
            <w:r w:rsidRPr="00EE6BD0">
              <w:rPr>
                <w:rFonts w:ascii="Times New Roman" w:eastAsia="Times New Roman" w:hAnsi="Times New Roman"/>
                <w:iCs/>
                <w:sz w:val="28"/>
                <w:szCs w:val="28"/>
                <w:shd w:val="clear" w:color="auto" w:fill="FFFFFF"/>
                <w:lang w:eastAsia="ru-RU"/>
              </w:rPr>
              <w:t>Цель:</w:t>
            </w:r>
            <w:r w:rsidRPr="00EE6BD0">
              <w:rPr>
                <w:rFonts w:ascii="Times New Roman" w:eastAsia="Times New Roman" w:hAnsi="Times New Roman"/>
                <w:sz w:val="28"/>
                <w:szCs w:val="28"/>
                <w:shd w:val="clear" w:color="auto" w:fill="FFFFFF"/>
                <w:lang w:eastAsia="ru-RU"/>
              </w:rPr>
              <w:t xml:space="preserve">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rsidR="005813EE" w:rsidRPr="002D2865" w:rsidTr="00677015">
        <w:tc>
          <w:tcPr>
            <w:tcW w:w="2689" w:type="dxa"/>
          </w:tcPr>
          <w:p w:rsidR="005813EE" w:rsidRPr="002D2865" w:rsidRDefault="005813EE" w:rsidP="00677015">
            <w:pPr>
              <w:spacing w:line="240" w:lineRule="auto"/>
              <w:jc w:val="both"/>
              <w:rPr>
                <w:rFonts w:ascii="Times New Roman" w:eastAsiaTheme="minorHAnsi" w:hAnsi="Times New Roman"/>
                <w:sz w:val="28"/>
                <w:szCs w:val="28"/>
              </w:rPr>
            </w:pPr>
            <w:r w:rsidRPr="002D2865">
              <w:rPr>
                <w:rFonts w:ascii="Times New Roman" w:eastAsiaTheme="minorHAnsi" w:hAnsi="Times New Roman"/>
                <w:color w:val="000000"/>
                <w:sz w:val="28"/>
                <w:szCs w:val="28"/>
                <w:shd w:val="clear" w:color="auto" w:fill="FFFFFF"/>
              </w:rPr>
              <w:t>Ответственные лица, контакты</w:t>
            </w:r>
          </w:p>
        </w:tc>
        <w:tc>
          <w:tcPr>
            <w:tcW w:w="6662" w:type="dxa"/>
          </w:tcPr>
          <w:p w:rsidR="00A2770F" w:rsidRPr="00773933" w:rsidRDefault="00FD7453" w:rsidP="00677015">
            <w:pPr>
              <w:spacing w:line="240" w:lineRule="auto"/>
              <w:jc w:val="both"/>
              <w:rPr>
                <w:rFonts w:ascii="Times New Roman" w:eastAsiaTheme="minorHAnsi" w:hAnsi="Times New Roman"/>
                <w:sz w:val="28"/>
                <w:szCs w:val="28"/>
              </w:rPr>
            </w:pPr>
            <w:r w:rsidRPr="00773933">
              <w:rPr>
                <w:rFonts w:ascii="Times New Roman" w:eastAsiaTheme="minorHAnsi" w:hAnsi="Times New Roman"/>
                <w:sz w:val="28"/>
                <w:szCs w:val="28"/>
              </w:rPr>
              <w:t>1.Директор МБОУ СОШ с.Карамышево Никольский Александр Анатольевич , 8(920)5009844</w:t>
            </w:r>
          </w:p>
          <w:p w:rsidR="00FD7453" w:rsidRPr="00773933" w:rsidRDefault="00FD7453" w:rsidP="00677015">
            <w:pPr>
              <w:spacing w:line="240" w:lineRule="auto"/>
              <w:jc w:val="both"/>
              <w:rPr>
                <w:rFonts w:ascii="Times New Roman" w:eastAsiaTheme="minorHAnsi" w:hAnsi="Times New Roman"/>
                <w:sz w:val="28"/>
                <w:szCs w:val="28"/>
              </w:rPr>
            </w:pPr>
            <w:r w:rsidRPr="00773933">
              <w:rPr>
                <w:rFonts w:ascii="Times New Roman" w:eastAsiaTheme="minorHAnsi" w:hAnsi="Times New Roman"/>
                <w:sz w:val="28"/>
                <w:szCs w:val="28"/>
              </w:rPr>
              <w:t>2.Заместитель директора Воронина Светлана Владимировна, 8(920)5101635</w:t>
            </w:r>
          </w:p>
          <w:p w:rsidR="00A2770F" w:rsidRPr="00C160B5" w:rsidRDefault="00FD7453" w:rsidP="00677015">
            <w:pPr>
              <w:spacing w:line="240" w:lineRule="auto"/>
              <w:jc w:val="both"/>
              <w:rPr>
                <w:rFonts w:ascii="Times New Roman" w:eastAsiaTheme="minorHAnsi" w:hAnsi="Times New Roman"/>
                <w:color w:val="FF0000"/>
                <w:sz w:val="28"/>
                <w:szCs w:val="28"/>
              </w:rPr>
            </w:pPr>
            <w:r w:rsidRPr="00773933">
              <w:rPr>
                <w:rFonts w:ascii="Times New Roman" w:eastAsiaTheme="minorHAnsi" w:hAnsi="Times New Roman"/>
                <w:sz w:val="28"/>
                <w:szCs w:val="28"/>
              </w:rPr>
              <w:t>3.Заместитель директора Наривончик Наталья Михайловна, 8(920)2439147</w:t>
            </w:r>
          </w:p>
        </w:tc>
      </w:tr>
      <w:tr w:rsidR="005813EE" w:rsidRPr="002D2865" w:rsidTr="00677015">
        <w:tc>
          <w:tcPr>
            <w:tcW w:w="2689" w:type="dxa"/>
            <w:tcBorders>
              <w:top w:val="single" w:sz="4" w:space="0" w:color="auto"/>
              <w:left w:val="single" w:sz="4" w:space="0" w:color="auto"/>
              <w:bottom w:val="single" w:sz="4" w:space="0" w:color="auto"/>
            </w:tcBorders>
            <w:shd w:val="clear" w:color="auto" w:fill="FFFFFF"/>
          </w:tcPr>
          <w:p w:rsidR="005813EE" w:rsidRPr="00EE6BD0" w:rsidRDefault="005813EE" w:rsidP="00677015">
            <w:pPr>
              <w:widowControl w:val="0"/>
              <w:spacing w:line="240" w:lineRule="auto"/>
              <w:jc w:val="both"/>
              <w:rPr>
                <w:rFonts w:ascii="Times New Roman" w:eastAsia="Times New Roman" w:hAnsi="Times New Roman"/>
                <w:b/>
                <w:color w:val="000000"/>
                <w:sz w:val="28"/>
                <w:szCs w:val="28"/>
                <w:lang w:eastAsia="ru-RU"/>
              </w:rPr>
            </w:pPr>
            <w:r w:rsidRPr="00EE6BD0">
              <w:rPr>
                <w:rFonts w:ascii="Times New Roman" w:eastAsia="Times New Roman" w:hAnsi="Times New Roman"/>
                <w:b/>
                <w:color w:val="000000"/>
                <w:sz w:val="28"/>
                <w:szCs w:val="28"/>
                <w:shd w:val="clear" w:color="auto" w:fill="FFFFFF"/>
                <w:lang w:eastAsia="ru-RU"/>
              </w:rPr>
              <w:t xml:space="preserve">Система </w:t>
            </w:r>
            <w:r w:rsidRPr="00EE6BD0">
              <w:rPr>
                <w:rFonts w:ascii="Times New Roman" w:eastAsia="Times New Roman" w:hAnsi="Times New Roman"/>
                <w:b/>
                <w:color w:val="000000"/>
                <w:sz w:val="28"/>
                <w:szCs w:val="28"/>
                <w:shd w:val="clear" w:color="auto" w:fill="FFFFFF"/>
                <w:lang w:eastAsia="ru-RU"/>
              </w:rPr>
              <w:lastRenderedPageBreak/>
              <w:t>организации контроля выполнения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813EE" w:rsidRPr="002D2865" w:rsidRDefault="005813EE" w:rsidP="00677015">
            <w:pPr>
              <w:widowControl w:val="0"/>
              <w:spacing w:line="240" w:lineRule="auto"/>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shd w:val="clear" w:color="auto" w:fill="FFFFFF"/>
                <w:lang w:eastAsia="ru-RU"/>
              </w:rPr>
              <w:lastRenderedPageBreak/>
              <w:t xml:space="preserve">Подготовка ежегодного доклада директора школы о </w:t>
            </w:r>
            <w:r w:rsidRPr="002D2865">
              <w:rPr>
                <w:rFonts w:ascii="Times New Roman" w:eastAsia="Times New Roman" w:hAnsi="Times New Roman"/>
                <w:color w:val="000000"/>
                <w:sz w:val="28"/>
                <w:szCs w:val="28"/>
                <w:shd w:val="clear" w:color="auto" w:fill="FFFFFF"/>
                <w:lang w:eastAsia="ru-RU"/>
              </w:rPr>
              <w:lastRenderedPageBreak/>
              <w:t>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p>
        </w:tc>
      </w:tr>
    </w:tbl>
    <w:p w:rsidR="00223437" w:rsidRPr="002D2865" w:rsidRDefault="00223437" w:rsidP="00223437">
      <w:pPr>
        <w:spacing w:after="0" w:line="240" w:lineRule="auto"/>
        <w:ind w:firstLine="709"/>
        <w:jc w:val="center"/>
        <w:rPr>
          <w:rFonts w:ascii="Times New Roman" w:hAnsi="Times New Roman"/>
          <w:sz w:val="28"/>
          <w:szCs w:val="28"/>
        </w:rPr>
      </w:pPr>
    </w:p>
    <w:p w:rsidR="00215627" w:rsidRDefault="00A2770F" w:rsidP="00A2770F">
      <w:pPr>
        <w:widowControl w:val="0"/>
        <w:tabs>
          <w:tab w:val="left" w:pos="670"/>
        </w:tabs>
        <w:spacing w:after="0" w:line="240" w:lineRule="auto"/>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mes New Roman"/>
          <w:sz w:val="28"/>
          <w:szCs w:val="28"/>
          <w:shd w:val="clear" w:color="auto" w:fill="FFFFFF"/>
        </w:rPr>
      </w:pPr>
    </w:p>
    <w:p w:rsidR="00AB0883" w:rsidRPr="002D2865" w:rsidRDefault="002D2865" w:rsidP="00215627">
      <w:pPr>
        <w:widowControl w:val="0"/>
        <w:tabs>
          <w:tab w:val="left" w:pos="670"/>
        </w:tabs>
        <w:spacing w:after="0" w:line="240" w:lineRule="auto"/>
        <w:jc w:val="center"/>
        <w:rPr>
          <w:rFonts w:ascii="Times New Roman" w:eastAsia="Times New Roman" w:hAnsi="Times New Roman"/>
          <w:b/>
          <w:caps/>
          <w:color w:val="FF0000"/>
          <w:sz w:val="28"/>
          <w:szCs w:val="28"/>
          <w:shd w:val="clear" w:color="auto" w:fill="FFFFFF"/>
          <w:lang w:eastAsia="ru-RU"/>
        </w:rPr>
      </w:pPr>
      <w:r w:rsidRPr="002D2865">
        <w:rPr>
          <w:rFonts w:ascii="Times New Roman" w:eastAsia="Times New Roman" w:hAnsi="Times New Roman"/>
          <w:b/>
          <w:caps/>
          <w:sz w:val="28"/>
          <w:szCs w:val="28"/>
          <w:shd w:val="clear" w:color="auto" w:fill="FFFFFF"/>
          <w:lang w:eastAsia="ru-RU"/>
        </w:rPr>
        <w:lastRenderedPageBreak/>
        <w:t>1.</w:t>
      </w:r>
      <w:r w:rsidR="00AB0883" w:rsidRPr="002D2865">
        <w:rPr>
          <w:rFonts w:ascii="Times New Roman" w:eastAsia="Times New Roman" w:hAnsi="Times New Roman"/>
          <w:b/>
          <w:caps/>
          <w:sz w:val="28"/>
          <w:szCs w:val="28"/>
          <w:shd w:val="clear" w:color="auto" w:fill="FFFFFF"/>
          <w:lang w:eastAsia="ru-RU"/>
        </w:rPr>
        <w:t xml:space="preserve"> Основания разработки Программы</w:t>
      </w:r>
    </w:p>
    <w:p w:rsidR="00AB0883" w:rsidRPr="002D2865" w:rsidRDefault="00AB0883" w:rsidP="00AB0883">
      <w:pPr>
        <w:widowControl w:val="0"/>
        <w:tabs>
          <w:tab w:val="left" w:pos="670"/>
        </w:tabs>
        <w:spacing w:after="0" w:line="240" w:lineRule="auto"/>
        <w:jc w:val="center"/>
        <w:rPr>
          <w:rFonts w:ascii="Times New Roman" w:eastAsia="Times New Roman" w:hAnsi="Times New Roman"/>
          <w:b/>
          <w:color w:val="FF0000"/>
          <w:sz w:val="28"/>
          <w:szCs w:val="28"/>
          <w:shd w:val="clear" w:color="auto" w:fill="FFFFFF"/>
          <w:lang w:eastAsia="ru-RU"/>
        </w:rPr>
      </w:pPr>
    </w:p>
    <w:p w:rsidR="00AB0883" w:rsidRPr="002D2865" w:rsidRDefault="00AB0883" w:rsidP="00AB0883">
      <w:pPr>
        <w:spacing w:after="0" w:line="240" w:lineRule="auto"/>
        <w:ind w:firstLine="709"/>
        <w:jc w:val="both"/>
        <w:rPr>
          <w:rFonts w:ascii="Times New Roman" w:eastAsia="Times New Roman" w:hAnsi="Times New Roman"/>
          <w:bCs/>
          <w:sz w:val="28"/>
          <w:szCs w:val="28"/>
          <w:lang w:eastAsia="ru-RU"/>
        </w:rPr>
      </w:pPr>
      <w:r w:rsidRPr="002D2865">
        <w:rPr>
          <w:rFonts w:ascii="Times New Roman" w:eastAsia="Times New Roman" w:hAnsi="Times New Roman"/>
          <w:sz w:val="28"/>
          <w:szCs w:val="28"/>
          <w:lang w:eastAsia="ru-RU"/>
        </w:rPr>
        <w:t>Государственная программа Российской</w:t>
      </w:r>
      <w:r w:rsidRPr="002D2865">
        <w:rPr>
          <w:rFonts w:ascii="Times New Roman" w:eastAsia="Times New Roman" w:hAnsi="Times New Roman"/>
          <w:sz w:val="28"/>
          <w:szCs w:val="28"/>
          <w:lang w:eastAsia="ru-RU"/>
        </w:rPr>
        <w:tab/>
        <w:t xml:space="preserve"> Федерации «Развитие образования», утвержденная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нацелена на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 Мероприятие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государственной программы Липецкой области «Развитие образования Липецкой области», утвержденной постановлением администрации Липецкой области от  29 ноября 2013 года № 534 «Об утверждении государственной программы Липецкой области “Развитие образования Липецкой области”»,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 МБОУ СОШ с. Карамышево участвует в реализации региональной программы Липецкой области </w:t>
      </w:r>
      <w:r w:rsidRPr="002D2865">
        <w:rPr>
          <w:rFonts w:ascii="Times New Roman" w:eastAsia="Times New Roman" w:hAnsi="Times New Roman"/>
          <w:bCs/>
          <w:sz w:val="28"/>
          <w:szCs w:val="28"/>
          <w:lang w:eastAsia="ru-RU"/>
        </w:rPr>
        <w:t>поддержки школ с низкими результатами обучения и школ, функционирующих в неблагоприятных социальных условиях (приказ управления образования и науки Липецкой области от 30 марта 2018 года № 358).</w:t>
      </w:r>
    </w:p>
    <w:p w:rsidR="00AB0883" w:rsidRPr="002D2865" w:rsidRDefault="00AB0883" w:rsidP="00AB0883">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Реализация данной программы осуществляется в соответствии с:</w:t>
      </w:r>
    </w:p>
    <w:p w:rsidR="00AB0883" w:rsidRPr="002D2865" w:rsidRDefault="00AB0883" w:rsidP="00AB0883">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 Федеральным законом от 29 декабря 2012 года № 273-Ф3 «Об образовании в Российской Федерации»;</w:t>
      </w:r>
    </w:p>
    <w:p w:rsidR="00AB0883" w:rsidRPr="002D2865" w:rsidRDefault="00AB0883" w:rsidP="00AB0883">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B0883" w:rsidRPr="002D2865" w:rsidRDefault="00AB0883" w:rsidP="00AB0883">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 xml:space="preserve">- Указом Президента от 7 мая 2012 № 599 </w:t>
      </w:r>
      <w:r w:rsidRPr="002D2865">
        <w:rPr>
          <w:rFonts w:ascii="Times New Roman" w:eastAsia="Times New Roman" w:hAnsi="Times New Roman"/>
          <w:b/>
          <w:bCs/>
          <w:sz w:val="28"/>
          <w:szCs w:val="28"/>
          <w:lang w:eastAsia="ru-RU"/>
        </w:rPr>
        <w:t>«</w:t>
      </w:r>
      <w:r w:rsidRPr="002D2865">
        <w:rPr>
          <w:rFonts w:ascii="Times New Roman" w:eastAsia="Times New Roman" w:hAnsi="Times New Roman"/>
          <w:sz w:val="28"/>
          <w:szCs w:val="28"/>
          <w:lang w:eastAsia="ru-RU"/>
        </w:rPr>
        <w:t>О мерах по реализации государственной политики в области образования и науки»;</w:t>
      </w:r>
    </w:p>
    <w:p w:rsidR="00AB0883" w:rsidRPr="002D2865" w:rsidRDefault="00AB0883" w:rsidP="00AB0883">
      <w:pPr>
        <w:spacing w:after="0" w:line="240" w:lineRule="auto"/>
        <w:ind w:firstLine="709"/>
        <w:jc w:val="both"/>
        <w:rPr>
          <w:rFonts w:ascii="Times New Roman" w:eastAsia="Times New Roman" w:hAnsi="Times New Roman"/>
          <w:bCs/>
          <w:sz w:val="28"/>
          <w:szCs w:val="28"/>
          <w:lang w:eastAsia="ru-RU"/>
        </w:rPr>
      </w:pPr>
      <w:r w:rsidRPr="002D2865">
        <w:rPr>
          <w:rFonts w:ascii="Times New Roman" w:eastAsia="Times New Roman" w:hAnsi="Times New Roman"/>
          <w:bCs/>
          <w:sz w:val="28"/>
          <w:szCs w:val="28"/>
          <w:lang w:eastAsia="ru-RU"/>
        </w:rPr>
        <w:t>- Региональной программой поддержки школ с низкими результатами обучения и школ, функционирующих в неблагоприятных социальных условиях (приказ управления образования и науки Липецкой области от 01 марта 2018 года № 193/1);</w:t>
      </w:r>
    </w:p>
    <w:p w:rsidR="005C76E5" w:rsidRDefault="00AB0883" w:rsidP="005D0D59">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 xml:space="preserve"> -Уставом МБОУ СОШ </w:t>
      </w:r>
      <w:r w:rsidR="005D0D59" w:rsidRPr="002D2865">
        <w:rPr>
          <w:rFonts w:ascii="Times New Roman" w:eastAsia="Times New Roman" w:hAnsi="Times New Roman"/>
          <w:sz w:val="28"/>
          <w:szCs w:val="28"/>
          <w:lang w:eastAsia="ru-RU"/>
        </w:rPr>
        <w:t>с. Карамышево</w:t>
      </w:r>
    </w:p>
    <w:p w:rsidR="002D2865" w:rsidRPr="002D2865" w:rsidRDefault="002D2865" w:rsidP="005D0D59">
      <w:pPr>
        <w:spacing w:after="0" w:line="240" w:lineRule="auto"/>
        <w:ind w:firstLine="709"/>
        <w:jc w:val="both"/>
        <w:rPr>
          <w:rFonts w:ascii="Times New Roman" w:eastAsia="Times New Roman" w:hAnsi="Times New Roman"/>
          <w:sz w:val="28"/>
          <w:szCs w:val="28"/>
          <w:lang w:eastAsia="ru-RU"/>
        </w:rPr>
      </w:pPr>
    </w:p>
    <w:p w:rsidR="00215627" w:rsidRDefault="00215627" w:rsidP="005C76E5">
      <w:pPr>
        <w:spacing w:after="0" w:line="240" w:lineRule="auto"/>
        <w:jc w:val="center"/>
        <w:rPr>
          <w:rFonts w:ascii="Times New Roman" w:eastAsia="Times New Roman" w:hAnsi="Times New Roman"/>
          <w:b/>
          <w:sz w:val="28"/>
          <w:szCs w:val="28"/>
          <w:lang w:eastAsia="ru-RU"/>
        </w:rPr>
      </w:pPr>
    </w:p>
    <w:p w:rsidR="00215627" w:rsidRDefault="00215627" w:rsidP="005C76E5">
      <w:pPr>
        <w:spacing w:after="0" w:line="240" w:lineRule="auto"/>
        <w:jc w:val="center"/>
        <w:rPr>
          <w:rFonts w:ascii="Times New Roman" w:eastAsia="Times New Roman" w:hAnsi="Times New Roman"/>
          <w:b/>
          <w:sz w:val="28"/>
          <w:szCs w:val="28"/>
          <w:lang w:eastAsia="ru-RU"/>
        </w:rPr>
      </w:pPr>
    </w:p>
    <w:p w:rsidR="00215627" w:rsidRDefault="00215627" w:rsidP="005C76E5">
      <w:pPr>
        <w:spacing w:after="0" w:line="240" w:lineRule="auto"/>
        <w:jc w:val="center"/>
        <w:rPr>
          <w:rFonts w:ascii="Times New Roman" w:eastAsia="Times New Roman" w:hAnsi="Times New Roman"/>
          <w:b/>
          <w:sz w:val="28"/>
          <w:szCs w:val="28"/>
          <w:lang w:eastAsia="ru-RU"/>
        </w:rPr>
      </w:pPr>
    </w:p>
    <w:p w:rsidR="005C76E5" w:rsidRPr="002D2865" w:rsidRDefault="005D0D59" w:rsidP="005C76E5">
      <w:pPr>
        <w:spacing w:after="0" w:line="240" w:lineRule="auto"/>
        <w:jc w:val="center"/>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lastRenderedPageBreak/>
        <w:t>2</w:t>
      </w:r>
      <w:r w:rsidR="005C76E5" w:rsidRPr="002D2865">
        <w:rPr>
          <w:rFonts w:ascii="Times New Roman" w:eastAsia="Times New Roman" w:hAnsi="Times New Roman"/>
          <w:b/>
          <w:sz w:val="28"/>
          <w:szCs w:val="28"/>
          <w:lang w:eastAsia="ru-RU"/>
        </w:rPr>
        <w:t>.</w:t>
      </w:r>
      <w:r w:rsidR="005C76E5" w:rsidRPr="002D2865">
        <w:rPr>
          <w:rFonts w:ascii="Times New Roman" w:hAnsi="Times New Roman"/>
          <w:sz w:val="28"/>
          <w:szCs w:val="28"/>
          <w:lang w:eastAsia="ru-RU"/>
        </w:rPr>
        <w:t xml:space="preserve"> </w:t>
      </w:r>
      <w:r w:rsidR="00293E91" w:rsidRPr="002D2865">
        <w:rPr>
          <w:rFonts w:ascii="Times New Roman" w:hAnsi="Times New Roman"/>
          <w:b/>
          <w:sz w:val="28"/>
          <w:szCs w:val="28"/>
          <w:lang w:eastAsia="ru-RU"/>
        </w:rPr>
        <w:t>АНАЛИЗ СОСТОЯНИЯ ОБРАЗОВАТЕЛЬНОЙ СИСТЕМЫ</w:t>
      </w:r>
      <w:r w:rsidR="005C76E5" w:rsidRPr="002D2865">
        <w:rPr>
          <w:rFonts w:ascii="Times New Roman" w:hAnsi="Times New Roman"/>
          <w:b/>
          <w:sz w:val="28"/>
          <w:szCs w:val="28"/>
          <w:lang w:eastAsia="ru-RU"/>
        </w:rPr>
        <w:t>.</w:t>
      </w:r>
    </w:p>
    <w:p w:rsidR="005C76E5" w:rsidRPr="002D2865" w:rsidRDefault="005C76E5" w:rsidP="005C76E5">
      <w:pPr>
        <w:pStyle w:val="3"/>
        <w:shd w:val="clear" w:color="auto" w:fill="auto"/>
        <w:tabs>
          <w:tab w:val="left" w:pos="670"/>
        </w:tabs>
        <w:spacing w:after="0" w:line="240" w:lineRule="auto"/>
        <w:ind w:firstLine="0"/>
        <w:jc w:val="left"/>
        <w:rPr>
          <w:rStyle w:val="135pt"/>
          <w:b/>
          <w:caps/>
          <w:color w:val="FF0000"/>
          <w:sz w:val="28"/>
          <w:szCs w:val="28"/>
        </w:rPr>
      </w:pPr>
    </w:p>
    <w:p w:rsidR="005D0D59" w:rsidRPr="002D2865" w:rsidRDefault="005D0D59" w:rsidP="005D0D59">
      <w:pPr>
        <w:widowControl w:val="0"/>
        <w:spacing w:after="0" w:line="240" w:lineRule="auto"/>
        <w:jc w:val="center"/>
        <w:rPr>
          <w:rFonts w:ascii="Times New Roman" w:eastAsia="Times New Roman" w:hAnsi="Times New Roman"/>
          <w:b/>
          <w:sz w:val="28"/>
          <w:szCs w:val="28"/>
          <w:shd w:val="clear" w:color="auto" w:fill="FFFFFF"/>
        </w:rPr>
      </w:pPr>
      <w:r w:rsidRPr="002D2865">
        <w:rPr>
          <w:rFonts w:ascii="Times New Roman" w:eastAsia="Times New Roman" w:hAnsi="Times New Roman"/>
          <w:b/>
          <w:sz w:val="28"/>
          <w:szCs w:val="28"/>
          <w:shd w:val="clear" w:color="auto" w:fill="FFFFFF"/>
          <w:lang w:val="en-US"/>
        </w:rPr>
        <w:t>SWOT</w:t>
      </w:r>
      <w:r w:rsidRPr="002D2865">
        <w:rPr>
          <w:rFonts w:ascii="Times New Roman" w:eastAsia="Times New Roman" w:hAnsi="Times New Roman"/>
          <w:b/>
          <w:sz w:val="28"/>
          <w:szCs w:val="28"/>
          <w:shd w:val="clear" w:color="auto" w:fill="FFFFFF"/>
        </w:rPr>
        <w:t>-анализ состояния образовательной системы</w:t>
      </w:r>
    </w:p>
    <w:tbl>
      <w:tblPr>
        <w:tblStyle w:val="2"/>
        <w:tblW w:w="0" w:type="auto"/>
        <w:tblInd w:w="-34" w:type="dxa"/>
        <w:tblLook w:val="04A0" w:firstRow="1" w:lastRow="0" w:firstColumn="1" w:lastColumn="0" w:noHBand="0" w:noVBand="1"/>
      </w:tblPr>
      <w:tblGrid>
        <w:gridCol w:w="2144"/>
        <w:gridCol w:w="2569"/>
        <w:gridCol w:w="2095"/>
        <w:gridCol w:w="2797"/>
      </w:tblGrid>
      <w:tr w:rsidR="005D0D59" w:rsidRPr="002D2865" w:rsidTr="000809E9">
        <w:trPr>
          <w:tblHeader/>
        </w:trPr>
        <w:tc>
          <w:tcPr>
            <w:tcW w:w="4591"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175"/>
            </w:tblGrid>
            <w:tr w:rsidR="005D0D59" w:rsidRPr="002D2865" w:rsidTr="000809E9">
              <w:trPr>
                <w:trHeight w:val="107"/>
              </w:trPr>
              <w:tc>
                <w:tcPr>
                  <w:tcW w:w="4175" w:type="dxa"/>
                  <w:tcBorders>
                    <w:top w:val="nil"/>
                    <w:left w:val="nil"/>
                    <w:bottom w:val="nil"/>
                    <w:right w:val="nil"/>
                  </w:tcBorders>
                  <w:hideMark/>
                </w:tcPr>
                <w:p w:rsidR="005D0D59" w:rsidRPr="002D2865" w:rsidRDefault="005D0D59" w:rsidP="000809E9">
                  <w:pPr>
                    <w:autoSpaceDE w:val="0"/>
                    <w:autoSpaceDN w:val="0"/>
                    <w:adjustRightInd w:val="0"/>
                    <w:spacing w:after="0" w:line="240" w:lineRule="auto"/>
                    <w:jc w:val="center"/>
                    <w:rPr>
                      <w:rFonts w:ascii="Times New Roman" w:hAnsi="Times New Roman"/>
                      <w:b/>
                      <w:sz w:val="28"/>
                      <w:szCs w:val="28"/>
                    </w:rPr>
                  </w:pPr>
                  <w:r w:rsidRPr="002D2865">
                    <w:rPr>
                      <w:rFonts w:ascii="Times New Roman" w:hAnsi="Times New Roman"/>
                      <w:b/>
                      <w:bCs/>
                      <w:sz w:val="28"/>
                      <w:szCs w:val="28"/>
                    </w:rPr>
                    <w:t>Внутренняя среда школы</w:t>
                  </w:r>
                </w:p>
              </w:tc>
            </w:tr>
          </w:tbl>
          <w:p w:rsidR="005D0D59" w:rsidRPr="002D2865" w:rsidRDefault="005D0D59" w:rsidP="000809E9">
            <w:pPr>
              <w:spacing w:line="240" w:lineRule="auto"/>
              <w:jc w:val="center"/>
              <w:rPr>
                <w:rFonts w:ascii="Times New Roman" w:hAnsi="Times New Roman"/>
                <w:b/>
                <w:sz w:val="28"/>
                <w:szCs w:val="28"/>
              </w:rPr>
            </w:pPr>
          </w:p>
        </w:tc>
        <w:tc>
          <w:tcPr>
            <w:tcW w:w="5014" w:type="dxa"/>
            <w:gridSpan w:val="2"/>
            <w:tcBorders>
              <w:top w:val="single" w:sz="4" w:space="0" w:color="auto"/>
              <w:left w:val="single" w:sz="4" w:space="0" w:color="auto"/>
              <w:bottom w:val="single" w:sz="4" w:space="0" w:color="auto"/>
              <w:right w:val="single" w:sz="4" w:space="0" w:color="auto"/>
            </w:tcBorders>
            <w:hideMark/>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bCs/>
                <w:sz w:val="28"/>
                <w:szCs w:val="28"/>
              </w:rPr>
              <w:t>Внешняя среда</w:t>
            </w:r>
          </w:p>
        </w:tc>
      </w:tr>
      <w:tr w:rsidR="005D0D59" w:rsidRPr="002D2865" w:rsidTr="000809E9">
        <w:trPr>
          <w:trHeight w:val="270"/>
          <w:tblHeader/>
        </w:trPr>
        <w:tc>
          <w:tcPr>
            <w:tcW w:w="1657" w:type="dxa"/>
            <w:tcBorders>
              <w:top w:val="single" w:sz="4" w:space="0" w:color="auto"/>
              <w:left w:val="single" w:sz="4" w:space="0" w:color="auto"/>
              <w:bottom w:val="single" w:sz="4" w:space="0" w:color="auto"/>
              <w:right w:val="single" w:sz="4" w:space="0" w:color="auto"/>
            </w:tcBorders>
            <w:hideMark/>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t xml:space="preserve">Сильные </w:t>
            </w:r>
          </w:p>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t>стороны</w:t>
            </w:r>
          </w:p>
        </w:tc>
        <w:tc>
          <w:tcPr>
            <w:tcW w:w="2934" w:type="dxa"/>
            <w:tcBorders>
              <w:top w:val="single" w:sz="4" w:space="0" w:color="auto"/>
              <w:left w:val="single" w:sz="4" w:space="0" w:color="auto"/>
              <w:bottom w:val="single" w:sz="4" w:space="0" w:color="auto"/>
              <w:right w:val="single" w:sz="4" w:space="0" w:color="auto"/>
            </w:tcBorders>
            <w:hideMark/>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t>Слабые стороны</w:t>
            </w:r>
          </w:p>
        </w:tc>
        <w:tc>
          <w:tcPr>
            <w:tcW w:w="0" w:type="auto"/>
            <w:tcBorders>
              <w:top w:val="single" w:sz="4" w:space="0" w:color="auto"/>
              <w:left w:val="single" w:sz="4" w:space="0" w:color="auto"/>
              <w:bottom w:val="single" w:sz="4" w:space="0" w:color="auto"/>
              <w:right w:val="single" w:sz="4" w:space="0" w:color="auto"/>
            </w:tcBorders>
            <w:hideMark/>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t>Благоприятные возможности</w:t>
            </w:r>
          </w:p>
        </w:tc>
        <w:tc>
          <w:tcPr>
            <w:tcW w:w="0" w:type="auto"/>
            <w:tcBorders>
              <w:top w:val="single" w:sz="4" w:space="0" w:color="auto"/>
              <w:left w:val="single" w:sz="4" w:space="0" w:color="auto"/>
              <w:bottom w:val="single" w:sz="4" w:space="0" w:color="auto"/>
              <w:right w:val="single" w:sz="4" w:space="0" w:color="auto"/>
            </w:tcBorders>
            <w:hideMark/>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t>Угрозы</w:t>
            </w:r>
          </w:p>
        </w:tc>
      </w:tr>
      <w:tr w:rsidR="005D0D59" w:rsidRPr="002D2865" w:rsidTr="000809E9">
        <w:trPr>
          <w:trHeight w:val="557"/>
        </w:trPr>
        <w:tc>
          <w:tcPr>
            <w:tcW w:w="9605" w:type="dxa"/>
            <w:gridSpan w:val="4"/>
            <w:tcBorders>
              <w:top w:val="single" w:sz="4" w:space="0" w:color="auto"/>
              <w:left w:val="single" w:sz="4" w:space="0" w:color="auto"/>
              <w:bottom w:val="single" w:sz="4" w:space="0" w:color="auto"/>
              <w:right w:val="single" w:sz="4" w:space="0" w:color="auto"/>
            </w:tcBorders>
            <w:vAlign w:val="center"/>
          </w:tcPr>
          <w:p w:rsidR="005D0D59" w:rsidRPr="002D2865" w:rsidRDefault="005D0D59" w:rsidP="000809E9">
            <w:pPr>
              <w:spacing w:line="240" w:lineRule="auto"/>
              <w:contextualSpacing/>
              <w:jc w:val="center"/>
              <w:rPr>
                <w:rFonts w:ascii="Times New Roman" w:hAnsi="Times New Roman"/>
                <w:b/>
                <w:sz w:val="28"/>
                <w:szCs w:val="28"/>
              </w:rPr>
            </w:pPr>
            <w:r w:rsidRPr="002D2865">
              <w:rPr>
                <w:rFonts w:ascii="Times New Roman" w:hAnsi="Times New Roman"/>
                <w:b/>
                <w:sz w:val="28"/>
                <w:szCs w:val="28"/>
              </w:rPr>
              <w:t>Образовательные результаты</w:t>
            </w:r>
          </w:p>
        </w:tc>
      </w:tr>
      <w:tr w:rsidR="005D0D59" w:rsidRPr="002D2865" w:rsidTr="000809E9">
        <w:trPr>
          <w:trHeight w:val="557"/>
        </w:trPr>
        <w:tc>
          <w:tcPr>
            <w:tcW w:w="1657" w:type="dxa"/>
            <w:tcBorders>
              <w:top w:val="single" w:sz="4" w:space="0" w:color="auto"/>
              <w:left w:val="single" w:sz="4" w:space="0" w:color="auto"/>
              <w:bottom w:val="single" w:sz="4" w:space="0" w:color="auto"/>
              <w:right w:val="single" w:sz="4" w:space="0" w:color="auto"/>
            </w:tcBorders>
          </w:tcPr>
          <w:p w:rsidR="005D0D59" w:rsidRPr="002D2865" w:rsidRDefault="005D0D59" w:rsidP="00773933">
            <w:pPr>
              <w:rPr>
                <w:rFonts w:ascii="Times New Roman" w:hAnsi="Times New Roman"/>
                <w:sz w:val="28"/>
                <w:szCs w:val="28"/>
              </w:rPr>
            </w:pPr>
            <w:r w:rsidRPr="002D2865">
              <w:rPr>
                <w:rFonts w:ascii="Times New Roman" w:hAnsi="Times New Roman"/>
                <w:sz w:val="28"/>
                <w:szCs w:val="28"/>
              </w:rPr>
              <w:t>Развитая система подготовки к ГИА учащихся 9 и 11 классов через организацию элективных курсов, стимулирование внеурочных предметных консультаций. РезультатыЕГЭ  по русскому языку выше региональных (71,5 против 71,02), средний балл  ОГЭ по русскому языку 4,18,средний балл  ОГЭ по  3,64, что выше среднего по району.</w:t>
            </w:r>
          </w:p>
          <w:p w:rsidR="005D0D59" w:rsidRPr="002D2865" w:rsidRDefault="005D0D59" w:rsidP="000809E9">
            <w:pPr>
              <w:rPr>
                <w:rFonts w:ascii="Times New Roman" w:hAnsi="Times New Roman"/>
                <w:sz w:val="28"/>
                <w:szCs w:val="28"/>
              </w:rPr>
            </w:pPr>
          </w:p>
        </w:tc>
        <w:tc>
          <w:tcPr>
            <w:tcW w:w="2934" w:type="dxa"/>
            <w:tcBorders>
              <w:top w:val="single" w:sz="4" w:space="0" w:color="auto"/>
              <w:left w:val="single" w:sz="4" w:space="0" w:color="auto"/>
              <w:bottom w:val="single" w:sz="4" w:space="0" w:color="auto"/>
              <w:right w:val="single" w:sz="4" w:space="0" w:color="auto"/>
            </w:tcBorders>
          </w:tcPr>
          <w:p w:rsidR="005D0D59" w:rsidRPr="002D2865" w:rsidRDefault="005D0D59" w:rsidP="00773933">
            <w:pPr>
              <w:rPr>
                <w:rFonts w:ascii="Times New Roman" w:hAnsi="Times New Roman"/>
                <w:sz w:val="28"/>
                <w:szCs w:val="28"/>
              </w:rPr>
            </w:pPr>
            <w:r w:rsidRPr="002D2865">
              <w:rPr>
                <w:rFonts w:ascii="Times New Roman" w:eastAsia="Times New Roman" w:hAnsi="Times New Roman"/>
                <w:bCs/>
                <w:sz w:val="28"/>
                <w:szCs w:val="28"/>
              </w:rPr>
              <w:t>Ориентация работы педагогов на поддержку в основном «слабых» учащихся, следствием чего является психологический дискомфорт одаренных и мотивированных на учебу детей</w:t>
            </w:r>
            <w:r w:rsidRPr="002D2865">
              <w:rPr>
                <w:rFonts w:ascii="Times New Roman" w:hAnsi="Times New Roman"/>
                <w:sz w:val="28"/>
                <w:szCs w:val="28"/>
              </w:rPr>
              <w:t>.</w:t>
            </w:r>
            <w:r w:rsidR="009C222F" w:rsidRPr="002D2865">
              <w:rPr>
                <w:rFonts w:ascii="Times New Roman" w:hAnsi="Times New Roman"/>
                <w:sz w:val="28"/>
                <w:szCs w:val="28"/>
              </w:rPr>
              <w:t xml:space="preserve"> Отсутствие индивидуальных программ работы с одаренными детьми</w:t>
            </w:r>
          </w:p>
          <w:p w:rsidR="000B627C" w:rsidRPr="002D2865" w:rsidRDefault="000B627C" w:rsidP="000B627C">
            <w:pPr>
              <w:autoSpaceDE w:val="0"/>
              <w:autoSpaceDN w:val="0"/>
              <w:adjustRightInd w:val="0"/>
              <w:spacing w:after="0" w:line="240" w:lineRule="auto"/>
              <w:jc w:val="both"/>
              <w:rPr>
                <w:rFonts w:ascii="Times New Roman" w:eastAsia="Times New Roman" w:hAnsi="Times New Roman"/>
                <w:sz w:val="28"/>
                <w:szCs w:val="28"/>
              </w:rPr>
            </w:pPr>
            <w:r w:rsidRPr="002D2865">
              <w:rPr>
                <w:rFonts w:ascii="Times New Roman" w:eastAsia="Times New Roman" w:hAnsi="Times New Roman"/>
                <w:sz w:val="28"/>
                <w:szCs w:val="28"/>
              </w:rPr>
              <w:t>Недостаточное использование диагностического и мониторингового обеспечения</w:t>
            </w:r>
          </w:p>
          <w:p w:rsidR="005D0D59" w:rsidRPr="002D2865" w:rsidRDefault="000B627C" w:rsidP="000B627C">
            <w:pPr>
              <w:rPr>
                <w:rFonts w:ascii="Times New Roman" w:hAnsi="Times New Roman"/>
                <w:sz w:val="28"/>
                <w:szCs w:val="28"/>
              </w:rPr>
            </w:pPr>
            <w:r w:rsidRPr="002D2865">
              <w:rPr>
                <w:rFonts w:ascii="Times New Roman" w:eastAsia="Times New Roman" w:hAnsi="Times New Roman"/>
                <w:sz w:val="28"/>
                <w:szCs w:val="28"/>
              </w:rPr>
              <w:t>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both"/>
              <w:rPr>
                <w:rFonts w:ascii="Times New Roman" w:hAnsi="Times New Roman"/>
                <w:i/>
                <w:sz w:val="28"/>
                <w:szCs w:val="28"/>
              </w:rPr>
            </w:pPr>
            <w:r w:rsidRPr="002D2865">
              <w:rPr>
                <w:rFonts w:ascii="Times New Roman" w:hAnsi="Times New Roman"/>
                <w:sz w:val="28"/>
                <w:szCs w:val="28"/>
              </w:rPr>
              <w:t>Небольшое количество  обучающихся и возможность индивидуализации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773933">
            <w:pPr>
              <w:pStyle w:val="a5"/>
              <w:rPr>
                <w:sz w:val="28"/>
                <w:szCs w:val="28"/>
              </w:rPr>
            </w:pPr>
            <w:r w:rsidRPr="002D2865">
              <w:rPr>
                <w:sz w:val="28"/>
                <w:szCs w:val="28"/>
              </w:rPr>
              <w:t>Ежегодное уменьшение количества обучающихся в школе, что приводит к снижению  финансирования образовательной деятельности:</w:t>
            </w:r>
          </w:p>
          <w:p w:rsidR="005D0D59" w:rsidRPr="002D2865" w:rsidRDefault="005D0D59" w:rsidP="000809E9">
            <w:pPr>
              <w:pStyle w:val="a5"/>
              <w:rPr>
                <w:sz w:val="28"/>
                <w:szCs w:val="28"/>
              </w:rPr>
            </w:pPr>
            <w:r w:rsidRPr="002D2865">
              <w:rPr>
                <w:sz w:val="28"/>
                <w:szCs w:val="28"/>
              </w:rPr>
              <w:t>2015 -2016г.-111чел.;</w:t>
            </w:r>
          </w:p>
          <w:p w:rsidR="005D0D59" w:rsidRPr="002D2865" w:rsidRDefault="005D0D59" w:rsidP="000809E9">
            <w:pPr>
              <w:pStyle w:val="a5"/>
              <w:rPr>
                <w:sz w:val="28"/>
                <w:szCs w:val="28"/>
              </w:rPr>
            </w:pPr>
            <w:r w:rsidRPr="002D2865">
              <w:rPr>
                <w:sz w:val="28"/>
                <w:szCs w:val="28"/>
              </w:rPr>
              <w:t>2016-2017г.- 96чел.;</w:t>
            </w:r>
          </w:p>
          <w:p w:rsidR="005D0D59" w:rsidRPr="002D2865" w:rsidRDefault="005D0D59" w:rsidP="000809E9">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 xml:space="preserve">2017-2018г.-88чел.. </w:t>
            </w:r>
          </w:p>
          <w:p w:rsidR="005D0D59" w:rsidRPr="002D2865" w:rsidRDefault="005D0D59" w:rsidP="000809E9">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Ежегодное увеличение числа обучающихся-инвалидов и детей с ОВЗ.</w:t>
            </w:r>
          </w:p>
          <w:p w:rsidR="005D0D59" w:rsidRPr="002D2865" w:rsidRDefault="005D0D59" w:rsidP="000809E9">
            <w:pPr>
              <w:pStyle w:val="a5"/>
              <w:rPr>
                <w:sz w:val="28"/>
                <w:szCs w:val="28"/>
              </w:rPr>
            </w:pPr>
            <w:r w:rsidRPr="002D2865">
              <w:rPr>
                <w:sz w:val="28"/>
                <w:szCs w:val="28"/>
              </w:rPr>
              <w:t xml:space="preserve"> Отсутствие специалистов: педагога-психолога,  дефектолога, логопеда, тьютеров. </w:t>
            </w:r>
          </w:p>
          <w:p w:rsidR="005D0D59" w:rsidRPr="002D2865" w:rsidRDefault="005D0D59" w:rsidP="000809E9">
            <w:pPr>
              <w:suppressLineNumbers/>
              <w:suppressAutoHyphens/>
              <w:spacing w:line="240" w:lineRule="auto"/>
              <w:jc w:val="both"/>
              <w:rPr>
                <w:rFonts w:ascii="Times New Roman" w:hAnsi="Times New Roman"/>
                <w:sz w:val="28"/>
                <w:szCs w:val="28"/>
                <w:shd w:val="clear" w:color="auto" w:fill="FFFFFF"/>
              </w:rPr>
            </w:pPr>
          </w:p>
          <w:p w:rsidR="005D0D59" w:rsidRPr="002D2865" w:rsidRDefault="005D0D59" w:rsidP="000809E9">
            <w:pPr>
              <w:autoSpaceDE w:val="0"/>
              <w:autoSpaceDN w:val="0"/>
              <w:adjustRightInd w:val="0"/>
              <w:spacing w:line="240" w:lineRule="auto"/>
              <w:jc w:val="both"/>
              <w:rPr>
                <w:rFonts w:ascii="Times New Roman" w:hAnsi="Times New Roman"/>
                <w:sz w:val="28"/>
                <w:szCs w:val="28"/>
                <w:shd w:val="clear" w:color="auto" w:fill="FFFFFF"/>
              </w:rPr>
            </w:pPr>
            <w:r w:rsidRPr="002D2865">
              <w:rPr>
                <w:rFonts w:ascii="Times New Roman" w:hAnsi="Times New Roman"/>
                <w:sz w:val="28"/>
                <w:szCs w:val="28"/>
                <w:shd w:val="clear" w:color="auto" w:fill="FFFFFF"/>
              </w:rPr>
              <w:t>Ежегодное уменьшение доли талантливых и одаренных обучающихся.</w:t>
            </w:r>
          </w:p>
          <w:p w:rsidR="005D0D59" w:rsidRPr="002D2865" w:rsidRDefault="005D0D59" w:rsidP="000809E9">
            <w:pPr>
              <w:autoSpaceDE w:val="0"/>
              <w:autoSpaceDN w:val="0"/>
              <w:adjustRightInd w:val="0"/>
              <w:spacing w:line="240" w:lineRule="auto"/>
              <w:jc w:val="both"/>
              <w:rPr>
                <w:rFonts w:ascii="Times New Roman" w:hAnsi="Times New Roman"/>
                <w:sz w:val="28"/>
                <w:szCs w:val="28"/>
                <w:shd w:val="clear" w:color="auto" w:fill="FFFFFF"/>
              </w:rPr>
            </w:pPr>
            <w:r w:rsidRPr="002D2865">
              <w:rPr>
                <w:rFonts w:ascii="Times New Roman" w:hAnsi="Times New Roman"/>
                <w:sz w:val="28"/>
                <w:szCs w:val="28"/>
              </w:rPr>
              <w:t xml:space="preserve"> Низкий уровень культуры работы учащихся с информацией и замена у  них </w:t>
            </w:r>
            <w:r w:rsidRPr="002D2865">
              <w:rPr>
                <w:rFonts w:ascii="Times New Roman" w:hAnsi="Times New Roman"/>
                <w:sz w:val="28"/>
                <w:szCs w:val="28"/>
              </w:rPr>
              <w:lastRenderedPageBreak/>
              <w:t>потребности в живом общении с педагогами и сверстниками на развлекательный контент СМИ.</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r w:rsidRPr="002D2865">
              <w:rPr>
                <w:rFonts w:ascii="Times New Roman" w:hAnsi="Times New Roman"/>
                <w:sz w:val="28"/>
                <w:szCs w:val="28"/>
              </w:rPr>
              <w:t xml:space="preserve"> Использование ресурсов других образовательных организаций, учреждений культуры, спорта для реализации курсов учебного плана, внеурочной деятельности и индивидуальных</w:t>
            </w:r>
            <w:r w:rsidR="002B47B1">
              <w:rPr>
                <w:rFonts w:ascii="Times New Roman" w:hAnsi="Times New Roman"/>
                <w:sz w:val="28"/>
                <w:szCs w:val="28"/>
              </w:rPr>
              <w:t xml:space="preserve"> </w:t>
            </w:r>
            <w:r w:rsidRPr="002D2865">
              <w:rPr>
                <w:rFonts w:ascii="Times New Roman" w:hAnsi="Times New Roman"/>
                <w:sz w:val="28"/>
                <w:szCs w:val="28"/>
              </w:rPr>
              <w:t>образовательных маршрутов обучающихся затруднена из-за удаленности территории села.</w:t>
            </w:r>
          </w:p>
          <w:p w:rsidR="005D0D59" w:rsidRPr="002D2865" w:rsidRDefault="005D0D59" w:rsidP="000809E9">
            <w:pPr>
              <w:suppressLineNumbers/>
              <w:suppressAutoHyphens/>
              <w:spacing w:line="240" w:lineRule="auto"/>
              <w:jc w:val="both"/>
              <w:rPr>
                <w:rFonts w:ascii="Times New Roman" w:hAnsi="Times New Roman"/>
                <w:sz w:val="28"/>
                <w:szCs w:val="28"/>
                <w:lang w:eastAsia="ar-SA"/>
              </w:rPr>
            </w:pPr>
          </w:p>
        </w:tc>
      </w:tr>
      <w:tr w:rsidR="005D0D59" w:rsidRPr="002D2865" w:rsidTr="000809E9">
        <w:trPr>
          <w:trHeight w:val="505"/>
        </w:trPr>
        <w:tc>
          <w:tcPr>
            <w:tcW w:w="9605" w:type="dxa"/>
            <w:gridSpan w:val="4"/>
            <w:tcBorders>
              <w:top w:val="single" w:sz="4" w:space="0" w:color="auto"/>
              <w:left w:val="single" w:sz="4" w:space="0" w:color="auto"/>
              <w:bottom w:val="single" w:sz="4" w:space="0" w:color="auto"/>
              <w:right w:val="single" w:sz="4" w:space="0" w:color="auto"/>
            </w:tcBorders>
            <w:vAlign w:val="center"/>
          </w:tcPr>
          <w:p w:rsidR="005D0D59" w:rsidRPr="002D2865" w:rsidRDefault="00C72A5C" w:rsidP="002563FF">
            <w:pPr>
              <w:autoSpaceDE w:val="0"/>
              <w:autoSpaceDN w:val="0"/>
              <w:adjustRightInd w:val="0"/>
              <w:spacing w:line="240" w:lineRule="auto"/>
              <w:rPr>
                <w:rFonts w:ascii="Times New Roman" w:hAnsi="Times New Roman"/>
                <w:b/>
                <w:sz w:val="28"/>
                <w:szCs w:val="28"/>
              </w:rPr>
            </w:pPr>
            <w:r>
              <w:rPr>
                <w:rFonts w:ascii="Times New Roman" w:hAnsi="Times New Roman"/>
                <w:b/>
                <w:sz w:val="28"/>
                <w:szCs w:val="28"/>
              </w:rPr>
              <w:lastRenderedPageBreak/>
              <w:t xml:space="preserve">                                            </w:t>
            </w:r>
            <w:r w:rsidR="002563FF">
              <w:rPr>
                <w:rFonts w:ascii="Times New Roman" w:hAnsi="Times New Roman"/>
                <w:b/>
                <w:sz w:val="28"/>
                <w:szCs w:val="28"/>
              </w:rPr>
              <w:t xml:space="preserve">  </w:t>
            </w:r>
            <w:r w:rsidR="005D0D59" w:rsidRPr="002D2865">
              <w:rPr>
                <w:rFonts w:ascii="Times New Roman" w:hAnsi="Times New Roman"/>
                <w:b/>
                <w:sz w:val="28"/>
                <w:szCs w:val="28"/>
              </w:rPr>
              <w:t>Кадры, преподавание</w:t>
            </w:r>
          </w:p>
        </w:tc>
      </w:tr>
      <w:tr w:rsidR="005D0D59" w:rsidRPr="002D2865" w:rsidTr="000809E9">
        <w:trPr>
          <w:trHeight w:val="661"/>
        </w:trPr>
        <w:tc>
          <w:tcPr>
            <w:tcW w:w="1657" w:type="dxa"/>
            <w:tcBorders>
              <w:top w:val="single" w:sz="4" w:space="0" w:color="auto"/>
              <w:left w:val="single" w:sz="4" w:space="0" w:color="auto"/>
              <w:bottom w:val="single" w:sz="4" w:space="0" w:color="auto"/>
              <w:right w:val="single" w:sz="4" w:space="0" w:color="auto"/>
            </w:tcBorders>
          </w:tcPr>
          <w:p w:rsidR="005D0D59" w:rsidRPr="002D2865" w:rsidRDefault="005D0D59" w:rsidP="000809E9">
            <w:pPr>
              <w:spacing w:after="0" w:line="240" w:lineRule="auto"/>
              <w:rPr>
                <w:rFonts w:ascii="Times New Roman" w:eastAsia="Times New Roman" w:hAnsi="Times New Roman"/>
                <w:sz w:val="28"/>
                <w:szCs w:val="28"/>
              </w:rPr>
            </w:pPr>
            <w:r w:rsidRPr="002D2865">
              <w:rPr>
                <w:rFonts w:ascii="Times New Roman" w:eastAsia="Times New Roman" w:hAnsi="Times New Roman"/>
                <w:sz w:val="28"/>
                <w:szCs w:val="28"/>
              </w:rPr>
              <w:t>Отсутствует текучесть кадров.</w:t>
            </w:r>
          </w:p>
          <w:p w:rsidR="005D0D59" w:rsidRPr="002D2865" w:rsidRDefault="005D0D59" w:rsidP="000809E9">
            <w:pPr>
              <w:spacing w:after="0" w:line="240" w:lineRule="auto"/>
              <w:rPr>
                <w:rFonts w:ascii="Times New Roman" w:eastAsia="Times New Roman" w:hAnsi="Times New Roman"/>
                <w:sz w:val="28"/>
                <w:szCs w:val="28"/>
              </w:rPr>
            </w:pPr>
          </w:p>
          <w:p w:rsidR="005D0D59" w:rsidRPr="002D2865" w:rsidRDefault="005D0D59" w:rsidP="000809E9">
            <w:pPr>
              <w:spacing w:after="0" w:line="240" w:lineRule="auto"/>
              <w:rPr>
                <w:rFonts w:ascii="Times New Roman" w:eastAsia="Times New Roman" w:hAnsi="Times New Roman"/>
                <w:sz w:val="28"/>
                <w:szCs w:val="28"/>
              </w:rPr>
            </w:pPr>
            <w:r w:rsidRPr="002D2865">
              <w:rPr>
                <w:rFonts w:ascii="Times New Roman" w:eastAsia="Times New Roman" w:hAnsi="Times New Roman"/>
                <w:sz w:val="28"/>
                <w:szCs w:val="28"/>
              </w:rPr>
              <w:t>Достаточный  педагогический  потенциал педагогических работни</w:t>
            </w:r>
            <w:r w:rsidR="001A0329">
              <w:rPr>
                <w:rFonts w:ascii="Times New Roman" w:eastAsia="Times New Roman" w:hAnsi="Times New Roman"/>
                <w:sz w:val="28"/>
                <w:szCs w:val="28"/>
              </w:rPr>
              <w:t>ков: высшее образование имеют 93</w:t>
            </w:r>
            <w:r w:rsidRPr="002D2865">
              <w:rPr>
                <w:rFonts w:ascii="Times New Roman" w:eastAsia="Times New Roman" w:hAnsi="Times New Roman"/>
                <w:sz w:val="28"/>
                <w:szCs w:val="28"/>
              </w:rPr>
              <w:t xml:space="preserve">% </w:t>
            </w:r>
            <w:r w:rsidRPr="002D2865">
              <w:rPr>
                <w:rFonts w:ascii="Times New Roman" w:eastAsia="Times New Roman" w:hAnsi="Times New Roman"/>
                <w:sz w:val="28"/>
                <w:szCs w:val="28"/>
              </w:rPr>
              <w:lastRenderedPageBreak/>
              <w:t>педагогических рабо</w:t>
            </w:r>
            <w:r w:rsidR="001A0329">
              <w:rPr>
                <w:rFonts w:ascii="Times New Roman" w:eastAsia="Times New Roman" w:hAnsi="Times New Roman"/>
                <w:sz w:val="28"/>
                <w:szCs w:val="28"/>
              </w:rPr>
              <w:t>тников, незаконченное высшее – 7</w:t>
            </w:r>
            <w:r w:rsidRPr="002D2865">
              <w:rPr>
                <w:rFonts w:ascii="Times New Roman" w:eastAsia="Times New Roman" w:hAnsi="Times New Roman"/>
                <w:sz w:val="28"/>
                <w:szCs w:val="28"/>
              </w:rPr>
              <w:t>%;</w:t>
            </w:r>
          </w:p>
          <w:p w:rsidR="005D0D59" w:rsidRPr="002D2865" w:rsidRDefault="001A0329" w:rsidP="000809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75</w:t>
            </w:r>
            <w:r w:rsidR="005D0D59" w:rsidRPr="002D2865">
              <w:rPr>
                <w:rFonts w:ascii="Times New Roman" w:eastAsia="Times New Roman" w:hAnsi="Times New Roman"/>
                <w:sz w:val="28"/>
                <w:szCs w:val="28"/>
              </w:rPr>
              <w:t xml:space="preserve"> % - первую категорию</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c>
          <w:tcPr>
            <w:tcW w:w="2934" w:type="dxa"/>
            <w:tcBorders>
              <w:top w:val="single" w:sz="4" w:space="0" w:color="auto"/>
              <w:left w:val="single" w:sz="4" w:space="0" w:color="auto"/>
              <w:bottom w:val="single" w:sz="4" w:space="0" w:color="auto"/>
              <w:right w:val="single" w:sz="4" w:space="0" w:color="auto"/>
            </w:tcBorders>
          </w:tcPr>
          <w:p w:rsidR="000D1003" w:rsidRPr="002D2865" w:rsidRDefault="00ED3864" w:rsidP="000D1003">
            <w:pPr>
              <w:rPr>
                <w:rFonts w:ascii="Times New Roman" w:eastAsia="Times New Roman" w:hAnsi="Times New Roman"/>
                <w:b/>
                <w:sz w:val="28"/>
                <w:szCs w:val="28"/>
                <w:shd w:val="clear" w:color="auto" w:fill="FFFFFF"/>
              </w:rPr>
            </w:pPr>
            <w:r w:rsidRPr="002D2865">
              <w:rPr>
                <w:rFonts w:ascii="Times New Roman" w:hAnsi="Times New Roman"/>
                <w:sz w:val="28"/>
                <w:szCs w:val="28"/>
                <w:shd w:val="clear" w:color="auto" w:fill="FFFFFF"/>
              </w:rPr>
              <w:lastRenderedPageBreak/>
              <w:t>Отсутствие ряда учителей- предметников.</w:t>
            </w:r>
            <w:r w:rsidR="000D1003">
              <w:rPr>
                <w:rFonts w:ascii="Times New Roman" w:eastAsia="Times New Roman" w:hAnsi="Times New Roman"/>
                <w:sz w:val="28"/>
                <w:szCs w:val="28"/>
                <w:shd w:val="clear" w:color="auto" w:fill="FFFFFF"/>
              </w:rPr>
              <w:t xml:space="preserve"> (доля  учителей внешних совместителей составляет 33%)</w:t>
            </w:r>
          </w:p>
          <w:p w:rsidR="005D0D59" w:rsidRPr="002D2865" w:rsidRDefault="005D0D59" w:rsidP="000809E9">
            <w:pPr>
              <w:rPr>
                <w:rFonts w:ascii="Times New Roman" w:hAnsi="Times New Roman"/>
                <w:b/>
                <w:sz w:val="28"/>
                <w:szCs w:val="28"/>
                <w:shd w:val="clear" w:color="auto" w:fill="FFFFFF"/>
              </w:rPr>
            </w:pPr>
            <w:r w:rsidRPr="002D2865">
              <w:rPr>
                <w:rFonts w:ascii="Times New Roman" w:hAnsi="Times New Roman"/>
                <w:sz w:val="28"/>
                <w:szCs w:val="28"/>
                <w:shd w:val="clear" w:color="auto" w:fill="FFFFFF"/>
              </w:rPr>
              <w:t>Полифункциональность деятельности сельского учителя</w:t>
            </w:r>
            <w:r w:rsidRPr="002D2865">
              <w:rPr>
                <w:rFonts w:ascii="Times New Roman" w:hAnsi="Times New Roman"/>
                <w:b/>
                <w:sz w:val="28"/>
                <w:szCs w:val="28"/>
                <w:shd w:val="clear" w:color="auto" w:fill="FFFFFF"/>
              </w:rPr>
              <w:t xml:space="preserve"> </w:t>
            </w:r>
            <w:r w:rsidRPr="002D2865">
              <w:rPr>
                <w:rFonts w:ascii="Times New Roman" w:hAnsi="Times New Roman"/>
                <w:sz w:val="28"/>
                <w:szCs w:val="28"/>
                <w:shd w:val="clear" w:color="auto" w:fill="FFFFFF"/>
              </w:rPr>
              <w:t>увеличивает</w:t>
            </w:r>
            <w:r w:rsidRPr="002D2865">
              <w:rPr>
                <w:rFonts w:ascii="Times New Roman" w:eastAsia="+mn-ea" w:hAnsi="Times New Roman"/>
                <w:bCs/>
                <w:kern w:val="24"/>
                <w:sz w:val="28"/>
                <w:szCs w:val="28"/>
              </w:rPr>
              <w:t xml:space="preserve"> </w:t>
            </w:r>
            <w:r w:rsidRPr="002D2865">
              <w:rPr>
                <w:rFonts w:ascii="Times New Roman" w:hAnsi="Times New Roman"/>
                <w:bCs/>
                <w:sz w:val="28"/>
                <w:szCs w:val="28"/>
                <w:shd w:val="clear" w:color="auto" w:fill="FFFFFF"/>
              </w:rPr>
              <w:lastRenderedPageBreak/>
              <w:t>нагрузку на учителя .</w:t>
            </w:r>
          </w:p>
          <w:p w:rsidR="005D0D59" w:rsidRDefault="005D0D59" w:rsidP="000809E9">
            <w:pPr>
              <w:spacing w:after="0" w:line="240" w:lineRule="auto"/>
              <w:rPr>
                <w:rFonts w:ascii="Times New Roman" w:eastAsia="Times New Roman" w:hAnsi="Times New Roman"/>
                <w:sz w:val="28"/>
                <w:szCs w:val="28"/>
              </w:rPr>
            </w:pPr>
            <w:r w:rsidRPr="002D2865">
              <w:rPr>
                <w:rFonts w:ascii="Times New Roman" w:eastAsia="Times New Roman" w:hAnsi="Times New Roman"/>
                <w:sz w:val="28"/>
                <w:szCs w:val="28"/>
              </w:rPr>
              <w:t>Отсутствуют работники , которые имеют вы</w:t>
            </w:r>
            <w:r w:rsidR="005E2302" w:rsidRPr="002D2865">
              <w:rPr>
                <w:rFonts w:ascii="Times New Roman" w:eastAsia="Times New Roman" w:hAnsi="Times New Roman"/>
                <w:sz w:val="28"/>
                <w:szCs w:val="28"/>
              </w:rPr>
              <w:t>сшую квалификационную категорию.</w:t>
            </w:r>
          </w:p>
          <w:p w:rsidR="000D1003" w:rsidRPr="002D2865" w:rsidRDefault="000D1003" w:rsidP="000809E9">
            <w:pPr>
              <w:spacing w:after="0" w:line="240" w:lineRule="auto"/>
              <w:rPr>
                <w:rFonts w:ascii="Times New Roman" w:eastAsia="Times New Roman" w:hAnsi="Times New Roman"/>
                <w:sz w:val="28"/>
                <w:szCs w:val="28"/>
              </w:rPr>
            </w:pPr>
          </w:p>
          <w:p w:rsidR="005D0D59" w:rsidRDefault="005D0D59" w:rsidP="000809E9">
            <w:pPr>
              <w:spacing w:after="0" w:line="240" w:lineRule="auto"/>
              <w:rPr>
                <w:rFonts w:ascii="Times New Roman" w:eastAsia="Times New Roman" w:hAnsi="Times New Roman"/>
                <w:sz w:val="28"/>
                <w:szCs w:val="28"/>
              </w:rPr>
            </w:pPr>
            <w:r w:rsidRPr="002D2865">
              <w:rPr>
                <w:rFonts w:ascii="Times New Roman" w:eastAsia="Times New Roman" w:hAnsi="Times New Roman"/>
                <w:sz w:val="28"/>
                <w:szCs w:val="28"/>
              </w:rPr>
              <w:t>Низкий уровень мотивации участников образовательного процесса на достижение нового качественного уровня образовательного процесса.</w:t>
            </w:r>
          </w:p>
          <w:p w:rsidR="000D1003" w:rsidRPr="002D2865" w:rsidRDefault="000D1003" w:rsidP="000809E9">
            <w:pPr>
              <w:spacing w:after="0" w:line="240" w:lineRule="auto"/>
              <w:rPr>
                <w:rFonts w:ascii="Times New Roman" w:eastAsia="Times New Roman" w:hAnsi="Times New Roman"/>
                <w:sz w:val="28"/>
                <w:szCs w:val="28"/>
              </w:rPr>
            </w:pPr>
          </w:p>
          <w:p w:rsidR="005D0D59" w:rsidRPr="00C72A5C" w:rsidRDefault="005D0D59" w:rsidP="000809E9">
            <w:pPr>
              <w:rPr>
                <w:rFonts w:ascii="Times New Roman" w:eastAsia="Times New Roman" w:hAnsi="Times New Roman"/>
                <w:b/>
                <w:sz w:val="28"/>
                <w:szCs w:val="28"/>
                <w:shd w:val="clear" w:color="auto" w:fill="FFFFFF"/>
              </w:rPr>
            </w:pPr>
            <w:r w:rsidRPr="002D2865">
              <w:rPr>
                <w:rFonts w:ascii="Times New Roman" w:eastAsia="Times New Roman" w:hAnsi="Times New Roman"/>
                <w:sz w:val="28"/>
                <w:szCs w:val="28"/>
              </w:rPr>
              <w:t>Недостаточное участие педагогов в конкурсах профессионального мастерства (гранты,  конкурс «Учитель года» и т.д.).</w:t>
            </w:r>
            <w:r w:rsidRPr="002D2865">
              <w:rPr>
                <w:rFonts w:ascii="Times New Roman" w:hAnsi="Times New Roman"/>
                <w:sz w:val="28"/>
                <w:szCs w:val="28"/>
              </w:rPr>
              <w:t>Отдельные педагоги не проявляют инициативы, не владеют современными методиками, имеют низкую мотивацию.</w:t>
            </w:r>
          </w:p>
          <w:p w:rsidR="005D0D59" w:rsidRPr="002D2865" w:rsidRDefault="005D0D59" w:rsidP="000809E9">
            <w:pPr>
              <w:spacing w:line="240" w:lineRule="auto"/>
              <w:jc w:val="both"/>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rPr>
                <w:rFonts w:ascii="Times New Roman" w:eastAsia="Times New Roman" w:hAnsi="Times New Roman"/>
                <w:sz w:val="28"/>
                <w:szCs w:val="28"/>
              </w:rPr>
            </w:pPr>
            <w:r w:rsidRPr="002D2865">
              <w:rPr>
                <w:rFonts w:ascii="Times New Roman" w:hAnsi="Times New Roman"/>
                <w:sz w:val="28"/>
                <w:szCs w:val="28"/>
              </w:rPr>
              <w:lastRenderedPageBreak/>
              <w:t>Сплоченный профессиональный педагогический коллектив.</w:t>
            </w:r>
          </w:p>
          <w:p w:rsidR="005D0D59" w:rsidRPr="002D2865" w:rsidRDefault="005D0D59" w:rsidP="000809E9">
            <w:pPr>
              <w:rPr>
                <w:rFonts w:ascii="Times New Roman" w:eastAsia="Times New Roman" w:hAnsi="Times New Roman"/>
                <w:sz w:val="28"/>
                <w:szCs w:val="28"/>
              </w:rPr>
            </w:pPr>
            <w:r w:rsidRPr="002D2865">
              <w:rPr>
                <w:rFonts w:ascii="Times New Roman" w:eastAsia="Times New Roman" w:hAnsi="Times New Roman"/>
                <w:sz w:val="28"/>
                <w:szCs w:val="28"/>
              </w:rPr>
              <w:t>Разработана система стимулирования педагогов.</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both"/>
              <w:rPr>
                <w:rFonts w:ascii="Times New Roman" w:hAnsi="Times New Roman"/>
                <w:i/>
                <w:sz w:val="28"/>
                <w:szCs w:val="28"/>
              </w:rPr>
            </w:pPr>
            <w:r w:rsidRPr="002D2865">
              <w:rPr>
                <w:rFonts w:ascii="Times New Roman" w:hAnsi="Times New Roman"/>
                <w:sz w:val="28"/>
                <w:szCs w:val="28"/>
              </w:rPr>
              <w:t>Нормативы бюджетного финансирования для школ с небольшой численностью детей не позволяют стимулировать деятельность педагогов в инновационной деятельности</w:t>
            </w:r>
            <w:r w:rsidR="00C72A5C">
              <w:rPr>
                <w:rFonts w:ascii="Times New Roman" w:hAnsi="Times New Roman"/>
                <w:sz w:val="28"/>
                <w:szCs w:val="28"/>
              </w:rPr>
              <w:t xml:space="preserve">, привлекать молодых </w:t>
            </w:r>
            <w:r w:rsidR="00C72A5C">
              <w:rPr>
                <w:rFonts w:ascii="Times New Roman" w:hAnsi="Times New Roman"/>
                <w:sz w:val="28"/>
                <w:szCs w:val="28"/>
              </w:rPr>
              <w:lastRenderedPageBreak/>
              <w:t>специалистов к работе в школе.</w:t>
            </w:r>
          </w:p>
        </w:tc>
      </w:tr>
      <w:tr w:rsidR="005D0D59" w:rsidRPr="002D2865" w:rsidTr="000809E9">
        <w:trPr>
          <w:trHeight w:val="661"/>
        </w:trPr>
        <w:tc>
          <w:tcPr>
            <w:tcW w:w="9605" w:type="dxa"/>
            <w:gridSpan w:val="4"/>
            <w:tcBorders>
              <w:top w:val="single" w:sz="4" w:space="0" w:color="auto"/>
              <w:left w:val="single" w:sz="4" w:space="0" w:color="auto"/>
              <w:bottom w:val="single" w:sz="4" w:space="0" w:color="auto"/>
              <w:right w:val="single" w:sz="4" w:space="0" w:color="auto"/>
            </w:tcBorders>
            <w:vAlign w:val="center"/>
          </w:tcPr>
          <w:p w:rsidR="005D0D59" w:rsidRPr="002D2865" w:rsidRDefault="00C72A5C" w:rsidP="001A0329">
            <w:pPr>
              <w:autoSpaceDE w:val="0"/>
              <w:autoSpaceDN w:val="0"/>
              <w:adjustRightInd w:val="0"/>
              <w:spacing w:line="240" w:lineRule="auto"/>
              <w:rPr>
                <w:rFonts w:ascii="Times New Roman" w:hAnsi="Times New Roman"/>
                <w:b/>
                <w:sz w:val="28"/>
                <w:szCs w:val="28"/>
              </w:rPr>
            </w:pPr>
            <w:r>
              <w:rPr>
                <w:rFonts w:ascii="Times New Roman" w:hAnsi="Times New Roman"/>
                <w:b/>
                <w:sz w:val="28"/>
                <w:szCs w:val="28"/>
              </w:rPr>
              <w:lastRenderedPageBreak/>
              <w:t xml:space="preserve">                                </w:t>
            </w:r>
            <w:r w:rsidR="005D0D59" w:rsidRPr="002D2865">
              <w:rPr>
                <w:rFonts w:ascii="Times New Roman" w:hAnsi="Times New Roman"/>
                <w:b/>
                <w:sz w:val="28"/>
                <w:szCs w:val="28"/>
              </w:rPr>
              <w:t>Социальный состав учащихся и родителей</w:t>
            </w:r>
          </w:p>
        </w:tc>
      </w:tr>
      <w:tr w:rsidR="005D0D59" w:rsidRPr="002D2865" w:rsidTr="000809E9">
        <w:trPr>
          <w:trHeight w:val="661"/>
        </w:trPr>
        <w:tc>
          <w:tcPr>
            <w:tcW w:w="1657" w:type="dxa"/>
            <w:tcBorders>
              <w:top w:val="single" w:sz="4" w:space="0" w:color="auto"/>
              <w:left w:val="single" w:sz="4" w:space="0" w:color="auto"/>
              <w:bottom w:val="single" w:sz="4" w:space="0" w:color="auto"/>
              <w:right w:val="single" w:sz="4" w:space="0" w:color="auto"/>
            </w:tcBorders>
          </w:tcPr>
          <w:p w:rsidR="00203A5B" w:rsidRPr="00203A5B" w:rsidRDefault="00203A5B" w:rsidP="00203A5B">
            <w:pPr>
              <w:autoSpaceDE w:val="0"/>
              <w:autoSpaceDN w:val="0"/>
              <w:adjustRightInd w:val="0"/>
              <w:spacing w:after="0" w:line="240" w:lineRule="auto"/>
              <w:rPr>
                <w:rFonts w:ascii="Times New Roman" w:eastAsiaTheme="minorHAnsi" w:hAnsi="Times New Roman"/>
                <w:sz w:val="28"/>
                <w:szCs w:val="28"/>
              </w:rPr>
            </w:pPr>
            <w:r w:rsidRPr="00203A5B">
              <w:rPr>
                <w:rFonts w:ascii="Times New Roman" w:eastAsiaTheme="minorHAnsi" w:hAnsi="Times New Roman"/>
                <w:sz w:val="28"/>
                <w:szCs w:val="28"/>
              </w:rPr>
              <w:t>Малочисленность</w:t>
            </w:r>
          </w:p>
          <w:p w:rsidR="00203A5B" w:rsidRPr="00203A5B" w:rsidRDefault="00203A5B" w:rsidP="00203A5B">
            <w:pPr>
              <w:autoSpaceDE w:val="0"/>
              <w:autoSpaceDN w:val="0"/>
              <w:adjustRightInd w:val="0"/>
              <w:spacing w:after="0" w:line="240" w:lineRule="auto"/>
              <w:rPr>
                <w:rFonts w:ascii="Times New Roman" w:eastAsiaTheme="minorHAnsi" w:hAnsi="Times New Roman"/>
                <w:sz w:val="28"/>
                <w:szCs w:val="28"/>
              </w:rPr>
            </w:pPr>
            <w:r w:rsidRPr="00203A5B">
              <w:rPr>
                <w:rFonts w:ascii="Times New Roman" w:eastAsiaTheme="minorHAnsi" w:hAnsi="Times New Roman"/>
                <w:sz w:val="28"/>
                <w:szCs w:val="28"/>
              </w:rPr>
              <w:t>классов позволяет</w:t>
            </w:r>
          </w:p>
          <w:p w:rsidR="00203A5B" w:rsidRPr="00203A5B" w:rsidRDefault="00203A5B" w:rsidP="00203A5B">
            <w:pPr>
              <w:autoSpaceDE w:val="0"/>
              <w:autoSpaceDN w:val="0"/>
              <w:adjustRightInd w:val="0"/>
              <w:spacing w:after="0" w:line="240" w:lineRule="auto"/>
              <w:rPr>
                <w:rFonts w:ascii="Times New Roman" w:eastAsiaTheme="minorHAnsi" w:hAnsi="Times New Roman"/>
                <w:sz w:val="28"/>
                <w:szCs w:val="28"/>
              </w:rPr>
            </w:pPr>
            <w:r w:rsidRPr="00203A5B">
              <w:rPr>
                <w:rFonts w:ascii="Times New Roman" w:eastAsiaTheme="minorHAnsi" w:hAnsi="Times New Roman"/>
                <w:sz w:val="28"/>
                <w:szCs w:val="28"/>
              </w:rPr>
              <w:t>осуществить</w:t>
            </w:r>
          </w:p>
          <w:p w:rsidR="00203A5B" w:rsidRPr="00203A5B" w:rsidRDefault="00203A5B" w:rsidP="00203A5B">
            <w:pPr>
              <w:autoSpaceDE w:val="0"/>
              <w:autoSpaceDN w:val="0"/>
              <w:adjustRightInd w:val="0"/>
              <w:spacing w:after="0" w:line="240" w:lineRule="auto"/>
              <w:rPr>
                <w:rFonts w:ascii="Times New Roman" w:eastAsiaTheme="minorHAnsi" w:hAnsi="Times New Roman"/>
                <w:sz w:val="28"/>
                <w:szCs w:val="28"/>
              </w:rPr>
            </w:pPr>
            <w:r w:rsidRPr="00203A5B">
              <w:rPr>
                <w:rFonts w:ascii="Times New Roman" w:eastAsiaTheme="minorHAnsi" w:hAnsi="Times New Roman"/>
                <w:sz w:val="28"/>
                <w:szCs w:val="28"/>
              </w:rPr>
              <w:t>индивидуализацию</w:t>
            </w:r>
          </w:p>
          <w:p w:rsidR="00203A5B" w:rsidRPr="00203A5B" w:rsidRDefault="00203A5B" w:rsidP="00203A5B">
            <w:pPr>
              <w:autoSpaceDE w:val="0"/>
              <w:autoSpaceDN w:val="0"/>
              <w:adjustRightInd w:val="0"/>
              <w:spacing w:after="0" w:line="240" w:lineRule="auto"/>
              <w:rPr>
                <w:rFonts w:ascii="Times New Roman" w:eastAsiaTheme="minorHAnsi" w:hAnsi="Times New Roman"/>
                <w:sz w:val="28"/>
                <w:szCs w:val="28"/>
              </w:rPr>
            </w:pPr>
            <w:r w:rsidRPr="00203A5B">
              <w:rPr>
                <w:rFonts w:ascii="Times New Roman" w:eastAsiaTheme="minorHAnsi" w:hAnsi="Times New Roman"/>
                <w:sz w:val="28"/>
                <w:szCs w:val="28"/>
              </w:rPr>
              <w:t>образовательного</w:t>
            </w:r>
          </w:p>
          <w:p w:rsidR="005D0D59" w:rsidRPr="002D2865" w:rsidRDefault="00203A5B" w:rsidP="00203A5B">
            <w:pPr>
              <w:autoSpaceDE w:val="0"/>
              <w:autoSpaceDN w:val="0"/>
              <w:adjustRightInd w:val="0"/>
              <w:spacing w:line="240" w:lineRule="auto"/>
              <w:jc w:val="both"/>
              <w:rPr>
                <w:rFonts w:ascii="Times New Roman" w:hAnsi="Times New Roman"/>
                <w:i/>
                <w:sz w:val="28"/>
                <w:szCs w:val="28"/>
              </w:rPr>
            </w:pPr>
            <w:r w:rsidRPr="00203A5B">
              <w:rPr>
                <w:rFonts w:ascii="Times New Roman" w:eastAsiaTheme="minorHAnsi" w:hAnsi="Times New Roman"/>
                <w:sz w:val="28"/>
                <w:szCs w:val="28"/>
              </w:rPr>
              <w:t>процесс</w:t>
            </w:r>
          </w:p>
        </w:tc>
        <w:tc>
          <w:tcPr>
            <w:tcW w:w="2934" w:type="dxa"/>
            <w:tcBorders>
              <w:top w:val="single" w:sz="4" w:space="0" w:color="auto"/>
              <w:left w:val="single" w:sz="4" w:space="0" w:color="auto"/>
              <w:bottom w:val="single" w:sz="4" w:space="0" w:color="auto"/>
              <w:right w:val="single" w:sz="4" w:space="0" w:color="auto"/>
            </w:tcBorders>
          </w:tcPr>
          <w:p w:rsidR="005D0D59" w:rsidRPr="002D2865" w:rsidRDefault="005D0D59" w:rsidP="000809E9">
            <w:pPr>
              <w:pStyle w:val="a5"/>
              <w:rPr>
                <w:sz w:val="28"/>
                <w:szCs w:val="28"/>
              </w:rPr>
            </w:pPr>
            <w:r w:rsidRPr="002D2865">
              <w:rPr>
                <w:sz w:val="28"/>
                <w:szCs w:val="28"/>
              </w:rPr>
              <w:t>Низкий материальный достаток в семьях обучающихся.</w:t>
            </w:r>
          </w:p>
          <w:p w:rsidR="005D0D59" w:rsidRPr="002D2865" w:rsidRDefault="001A0329" w:rsidP="000809E9">
            <w:pPr>
              <w:pStyle w:val="a5"/>
              <w:rPr>
                <w:sz w:val="28"/>
                <w:szCs w:val="28"/>
                <w:shd w:val="clear" w:color="auto" w:fill="FFFFFF"/>
              </w:rPr>
            </w:pPr>
            <w:r>
              <w:rPr>
                <w:sz w:val="28"/>
                <w:szCs w:val="28"/>
                <w:shd w:val="clear" w:color="auto" w:fill="FFFFFF"/>
              </w:rPr>
              <w:t>(к</w:t>
            </w:r>
            <w:r w:rsidR="005D0D59" w:rsidRPr="002D2865">
              <w:rPr>
                <w:sz w:val="28"/>
                <w:szCs w:val="28"/>
                <w:shd w:val="clear" w:color="auto" w:fill="FFFFFF"/>
              </w:rPr>
              <w:t>оличество многодетных семей – 20 %.</w:t>
            </w:r>
          </w:p>
          <w:p w:rsidR="005D0D59" w:rsidRDefault="005D0D59" w:rsidP="000809E9">
            <w:pPr>
              <w:pStyle w:val="a5"/>
              <w:rPr>
                <w:sz w:val="28"/>
                <w:szCs w:val="28"/>
                <w:shd w:val="clear" w:color="auto" w:fill="FFFFFF"/>
              </w:rPr>
            </w:pPr>
            <w:r w:rsidRPr="002D2865">
              <w:rPr>
                <w:sz w:val="28"/>
                <w:szCs w:val="28"/>
                <w:shd w:val="clear" w:color="auto" w:fill="FFFFFF"/>
              </w:rPr>
              <w:t>Количество неполных семей – 20 %.</w:t>
            </w:r>
            <w:r w:rsidR="001A0329">
              <w:rPr>
                <w:sz w:val="28"/>
                <w:szCs w:val="28"/>
                <w:shd w:val="clear" w:color="auto" w:fill="FFFFFF"/>
              </w:rPr>
              <w:t>)</w:t>
            </w:r>
          </w:p>
          <w:p w:rsidR="001A0329" w:rsidRDefault="001A0329" w:rsidP="000809E9">
            <w:pPr>
              <w:pStyle w:val="a5"/>
              <w:rPr>
                <w:sz w:val="28"/>
                <w:szCs w:val="28"/>
                <w:shd w:val="clear" w:color="auto" w:fill="FFFFFF"/>
              </w:rPr>
            </w:pPr>
          </w:p>
          <w:p w:rsidR="005D0D59" w:rsidRPr="002D2865" w:rsidRDefault="005D0D59" w:rsidP="000809E9">
            <w:pPr>
              <w:pStyle w:val="a5"/>
              <w:rPr>
                <w:sz w:val="28"/>
                <w:szCs w:val="28"/>
              </w:rPr>
            </w:pPr>
            <w:r w:rsidRPr="002D2865">
              <w:rPr>
                <w:sz w:val="28"/>
                <w:szCs w:val="28"/>
              </w:rPr>
              <w:t>Низкий образовательный уровень многих родителей (</w:t>
            </w:r>
          </w:p>
          <w:p w:rsidR="005D0D59" w:rsidRPr="002D2865" w:rsidRDefault="005D0D59" w:rsidP="000809E9">
            <w:pPr>
              <w:pStyle w:val="a5"/>
              <w:rPr>
                <w:sz w:val="28"/>
                <w:szCs w:val="28"/>
                <w:shd w:val="clear" w:color="auto" w:fill="FFFFFF"/>
              </w:rPr>
            </w:pPr>
            <w:r w:rsidRPr="002D2865">
              <w:rPr>
                <w:sz w:val="28"/>
                <w:szCs w:val="28"/>
                <w:shd w:val="clear" w:color="auto" w:fill="FFFFFF"/>
              </w:rPr>
              <w:t>высшее образование – 11 %;</w:t>
            </w:r>
          </w:p>
          <w:p w:rsidR="005D0D59" w:rsidRPr="002D2865" w:rsidRDefault="001A0329" w:rsidP="000809E9">
            <w:pPr>
              <w:pStyle w:val="a5"/>
              <w:rPr>
                <w:sz w:val="28"/>
                <w:szCs w:val="28"/>
                <w:shd w:val="clear" w:color="auto" w:fill="FFFFFF"/>
              </w:rPr>
            </w:pPr>
            <w:r>
              <w:rPr>
                <w:sz w:val="28"/>
                <w:szCs w:val="28"/>
                <w:shd w:val="clear" w:color="auto" w:fill="FFFFFF"/>
              </w:rPr>
              <w:t>средне-специальное –  58</w:t>
            </w:r>
            <w:r w:rsidR="005D0D59" w:rsidRPr="002D2865">
              <w:rPr>
                <w:sz w:val="28"/>
                <w:szCs w:val="28"/>
                <w:shd w:val="clear" w:color="auto" w:fill="FFFFFF"/>
              </w:rPr>
              <w:t xml:space="preserve"> %;</w:t>
            </w:r>
          </w:p>
          <w:p w:rsidR="001A0329" w:rsidRDefault="001A0329" w:rsidP="000809E9">
            <w:pPr>
              <w:pStyle w:val="a5"/>
              <w:rPr>
                <w:sz w:val="28"/>
                <w:szCs w:val="28"/>
                <w:shd w:val="clear" w:color="auto" w:fill="FFFFFF"/>
              </w:rPr>
            </w:pPr>
            <w:r>
              <w:rPr>
                <w:sz w:val="28"/>
                <w:szCs w:val="28"/>
                <w:shd w:val="clear" w:color="auto" w:fill="FFFFFF"/>
              </w:rPr>
              <w:t xml:space="preserve">без образования – </w:t>
            </w:r>
          </w:p>
          <w:p w:rsidR="005D0D59" w:rsidRDefault="001A0329" w:rsidP="000809E9">
            <w:pPr>
              <w:pStyle w:val="a5"/>
              <w:rPr>
                <w:sz w:val="28"/>
                <w:szCs w:val="28"/>
                <w:shd w:val="clear" w:color="auto" w:fill="FFFFFF"/>
              </w:rPr>
            </w:pPr>
            <w:r>
              <w:rPr>
                <w:sz w:val="28"/>
                <w:szCs w:val="28"/>
                <w:shd w:val="clear" w:color="auto" w:fill="FFFFFF"/>
              </w:rPr>
              <w:t>31</w:t>
            </w:r>
            <w:r w:rsidR="005D0D59" w:rsidRPr="002D2865">
              <w:rPr>
                <w:sz w:val="28"/>
                <w:szCs w:val="28"/>
                <w:shd w:val="clear" w:color="auto" w:fill="FFFFFF"/>
              </w:rPr>
              <w:t xml:space="preserve"> %.</w:t>
            </w:r>
            <w:r>
              <w:rPr>
                <w:sz w:val="28"/>
                <w:szCs w:val="28"/>
                <w:shd w:val="clear" w:color="auto" w:fill="FFFFFF"/>
              </w:rPr>
              <w:t xml:space="preserve"> )</w:t>
            </w:r>
          </w:p>
          <w:p w:rsidR="001A0329" w:rsidRPr="002D2865" w:rsidRDefault="001A0329" w:rsidP="000809E9">
            <w:pPr>
              <w:pStyle w:val="a5"/>
              <w:rPr>
                <w:sz w:val="28"/>
                <w:szCs w:val="28"/>
              </w:rPr>
            </w:pPr>
          </w:p>
          <w:p w:rsidR="00203A5B" w:rsidRDefault="00203A5B" w:rsidP="00203A5B">
            <w:pPr>
              <w:spacing w:line="240" w:lineRule="auto"/>
              <w:jc w:val="both"/>
              <w:rPr>
                <w:rFonts w:ascii="Times New Roman" w:eastAsia="Times New Roman" w:hAnsi="Times New Roman"/>
                <w:sz w:val="28"/>
                <w:szCs w:val="28"/>
              </w:rPr>
            </w:pPr>
            <w:r w:rsidRPr="002D2865">
              <w:rPr>
                <w:rFonts w:ascii="Times New Roman" w:hAnsi="Times New Roman"/>
                <w:sz w:val="28"/>
                <w:szCs w:val="28"/>
                <w:shd w:val="clear" w:color="auto" w:fill="FFFFFF"/>
              </w:rPr>
              <w:t xml:space="preserve">Растет количество </w:t>
            </w:r>
            <w:r>
              <w:rPr>
                <w:rFonts w:ascii="Times New Roman" w:hAnsi="Times New Roman"/>
                <w:sz w:val="28"/>
                <w:szCs w:val="28"/>
                <w:shd w:val="clear" w:color="auto" w:fill="FFFFFF"/>
              </w:rPr>
              <w:t xml:space="preserve"> обучающихся, </w:t>
            </w:r>
            <w:r w:rsidRPr="002D2865">
              <w:rPr>
                <w:rFonts w:ascii="Times New Roman" w:hAnsi="Times New Roman"/>
                <w:sz w:val="28"/>
                <w:szCs w:val="28"/>
              </w:rPr>
              <w:t xml:space="preserve">имеющих низкую мотивацию к обучению, повышенный уровень тревожности, низкую самооценку, а также учащихся, ведущих асоциальный образ </w:t>
            </w:r>
            <w:r w:rsidRPr="002D2865">
              <w:rPr>
                <w:rFonts w:ascii="Times New Roman" w:hAnsi="Times New Roman"/>
                <w:sz w:val="28"/>
                <w:szCs w:val="28"/>
              </w:rPr>
              <w:lastRenderedPageBreak/>
              <w:t>жизни</w:t>
            </w:r>
          </w:p>
          <w:p w:rsidR="005D0D59" w:rsidRPr="002D2865" w:rsidRDefault="005D0D59" w:rsidP="000809E9">
            <w:pPr>
              <w:pStyle w:val="a5"/>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Default="004E17FD" w:rsidP="000809E9">
            <w:pPr>
              <w:tabs>
                <w:tab w:val="left" w:pos="284"/>
              </w:tabs>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З</w:t>
            </w:r>
            <w:r w:rsidRPr="009430E1">
              <w:rPr>
                <w:rFonts w:ascii="Times New Roman" w:hAnsi="Times New Roman"/>
                <w:color w:val="000000"/>
                <w:sz w:val="28"/>
                <w:szCs w:val="28"/>
              </w:rPr>
              <w:t>начительный авторитет школы в окружающем социуме</w:t>
            </w:r>
            <w:r>
              <w:rPr>
                <w:rFonts w:ascii="Times New Roman" w:hAnsi="Times New Roman"/>
                <w:color w:val="000000"/>
                <w:sz w:val="28"/>
                <w:szCs w:val="28"/>
              </w:rPr>
              <w:t>.</w:t>
            </w:r>
          </w:p>
          <w:p w:rsidR="004E17FD" w:rsidRDefault="004E17FD" w:rsidP="000809E9">
            <w:pPr>
              <w:tabs>
                <w:tab w:val="left" w:pos="284"/>
              </w:tabs>
              <w:spacing w:line="240" w:lineRule="auto"/>
              <w:contextualSpacing/>
              <w:jc w:val="both"/>
              <w:rPr>
                <w:rFonts w:ascii="Times New Roman" w:hAnsi="Times New Roman"/>
                <w:color w:val="000000"/>
                <w:sz w:val="28"/>
                <w:szCs w:val="28"/>
              </w:rPr>
            </w:pPr>
          </w:p>
          <w:p w:rsidR="004E17FD" w:rsidRPr="002D2865" w:rsidRDefault="004E17FD" w:rsidP="000809E9">
            <w:pPr>
              <w:tabs>
                <w:tab w:val="left" w:pos="284"/>
              </w:tabs>
              <w:spacing w:line="240" w:lineRule="auto"/>
              <w:contextualSpacing/>
              <w:jc w:val="both"/>
              <w:rPr>
                <w:rFonts w:ascii="Times New Roman" w:hAnsi="Times New Roman"/>
                <w:i/>
                <w:sz w:val="28"/>
                <w:szCs w:val="28"/>
              </w:rPr>
            </w:pPr>
            <w:r>
              <w:rPr>
                <w:rFonts w:ascii="Times New Roman" w:hAnsi="Times New Roman"/>
                <w:color w:val="000000"/>
                <w:sz w:val="28"/>
                <w:szCs w:val="28"/>
              </w:rPr>
              <w:t>Наличие большого количества родственных связей среди участников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rPr>
              <w:t>Отсутствие рабочих мест на территории проживания семей обучающихся и как следствие  невысокий материальный достаток в семьях и невозможность создания условий для всестороннего развития ребенка.</w:t>
            </w:r>
          </w:p>
          <w:p w:rsidR="005D0D59" w:rsidRPr="002D2865" w:rsidRDefault="005D0D59" w:rsidP="000809E9">
            <w:pPr>
              <w:suppressLineNumbers/>
              <w:suppressAutoHyphens/>
              <w:spacing w:line="240" w:lineRule="auto"/>
              <w:jc w:val="both"/>
              <w:rPr>
                <w:rFonts w:ascii="Times New Roman" w:hAnsi="Times New Roman"/>
                <w:sz w:val="28"/>
                <w:szCs w:val="28"/>
              </w:rPr>
            </w:pPr>
            <w:r w:rsidRPr="002D2865">
              <w:rPr>
                <w:rFonts w:ascii="Times New Roman" w:hAnsi="Times New Roman"/>
                <w:sz w:val="28"/>
                <w:szCs w:val="28"/>
                <w:shd w:val="clear" w:color="auto" w:fill="FFFFFF"/>
              </w:rPr>
              <w:t xml:space="preserve"> Растет количество асоциальных семей в школе, которые не проявляют интереса к процессу обучения своих детей.</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r>
      <w:tr w:rsidR="005D0D59" w:rsidRPr="002D2865" w:rsidTr="000809E9">
        <w:trPr>
          <w:trHeight w:val="661"/>
        </w:trPr>
        <w:tc>
          <w:tcPr>
            <w:tcW w:w="9605" w:type="dxa"/>
            <w:gridSpan w:val="4"/>
            <w:tcBorders>
              <w:top w:val="single" w:sz="4" w:space="0" w:color="auto"/>
              <w:left w:val="single" w:sz="4" w:space="0" w:color="auto"/>
              <w:bottom w:val="single" w:sz="4" w:space="0" w:color="auto"/>
              <w:right w:val="single" w:sz="4" w:space="0" w:color="auto"/>
            </w:tcBorders>
            <w:vAlign w:val="center"/>
          </w:tcPr>
          <w:p w:rsidR="00483875" w:rsidRDefault="00483875" w:rsidP="000809E9">
            <w:pPr>
              <w:autoSpaceDE w:val="0"/>
              <w:autoSpaceDN w:val="0"/>
              <w:adjustRightInd w:val="0"/>
              <w:spacing w:line="240" w:lineRule="auto"/>
              <w:jc w:val="center"/>
              <w:rPr>
                <w:rFonts w:ascii="Times New Roman" w:hAnsi="Times New Roman"/>
                <w:b/>
                <w:sz w:val="28"/>
                <w:szCs w:val="28"/>
              </w:rPr>
            </w:pPr>
          </w:p>
          <w:p w:rsidR="005D0D59" w:rsidRPr="002D2865" w:rsidRDefault="000D1003" w:rsidP="000D1003">
            <w:pPr>
              <w:autoSpaceDE w:val="0"/>
              <w:autoSpaceDN w:val="0"/>
              <w:adjustRightInd w:val="0"/>
              <w:spacing w:line="240" w:lineRule="auto"/>
              <w:rPr>
                <w:rFonts w:ascii="Times New Roman" w:hAnsi="Times New Roman"/>
                <w:b/>
                <w:sz w:val="28"/>
                <w:szCs w:val="28"/>
              </w:rPr>
            </w:pPr>
            <w:r>
              <w:rPr>
                <w:rFonts w:ascii="Times New Roman" w:hAnsi="Times New Roman"/>
                <w:b/>
                <w:sz w:val="28"/>
                <w:szCs w:val="28"/>
              </w:rPr>
              <w:t xml:space="preserve">                                     </w:t>
            </w:r>
            <w:r w:rsidR="005D0D59" w:rsidRPr="002D2865">
              <w:rPr>
                <w:rFonts w:ascii="Times New Roman" w:hAnsi="Times New Roman"/>
                <w:b/>
                <w:sz w:val="28"/>
                <w:szCs w:val="28"/>
              </w:rPr>
              <w:t>Дополнительное образование</w:t>
            </w:r>
          </w:p>
        </w:tc>
      </w:tr>
      <w:tr w:rsidR="005D0D59" w:rsidRPr="002D2865" w:rsidTr="000809E9">
        <w:trPr>
          <w:trHeight w:val="661"/>
        </w:trPr>
        <w:tc>
          <w:tcPr>
            <w:tcW w:w="1657" w:type="dxa"/>
            <w:tcBorders>
              <w:top w:val="single" w:sz="4" w:space="0" w:color="auto"/>
              <w:left w:val="single" w:sz="4" w:space="0" w:color="auto"/>
              <w:bottom w:val="single" w:sz="4" w:space="0" w:color="auto"/>
              <w:right w:val="single" w:sz="4" w:space="0" w:color="auto"/>
            </w:tcBorders>
          </w:tcPr>
          <w:p w:rsidR="005D0D59" w:rsidRPr="002D2865" w:rsidRDefault="005D0D59" w:rsidP="000809E9">
            <w:pPr>
              <w:rPr>
                <w:rFonts w:ascii="Times New Roman" w:eastAsia="Times New Roman" w:hAnsi="Times New Roman"/>
                <w:sz w:val="28"/>
                <w:szCs w:val="28"/>
                <w:shd w:val="clear" w:color="auto" w:fill="FFFFFF"/>
              </w:rPr>
            </w:pPr>
            <w:r w:rsidRPr="002D2865">
              <w:rPr>
                <w:rFonts w:ascii="Times New Roman" w:eastAsia="Times New Roman" w:hAnsi="Times New Roman"/>
                <w:sz w:val="28"/>
                <w:szCs w:val="28"/>
                <w:shd w:val="clear" w:color="auto" w:fill="FFFFFF"/>
              </w:rPr>
              <w:t>Организовано сетевое взаимодействи</w:t>
            </w:r>
            <w:r w:rsidR="000D1003">
              <w:rPr>
                <w:rFonts w:ascii="Times New Roman" w:eastAsia="Times New Roman" w:hAnsi="Times New Roman"/>
                <w:sz w:val="28"/>
                <w:szCs w:val="28"/>
                <w:shd w:val="clear" w:color="auto" w:fill="FFFFFF"/>
              </w:rPr>
              <w:t>е с досуговым центром поселения</w:t>
            </w:r>
            <w:r w:rsidRPr="002D2865">
              <w:rPr>
                <w:rFonts w:ascii="Times New Roman" w:eastAsia="Times New Roman" w:hAnsi="Times New Roman"/>
                <w:sz w:val="28"/>
                <w:szCs w:val="28"/>
                <w:shd w:val="clear" w:color="auto" w:fill="FFFFFF"/>
              </w:rPr>
              <w:t xml:space="preserve"> </w:t>
            </w:r>
          </w:p>
          <w:p w:rsidR="005D0D59" w:rsidRPr="002D2865" w:rsidRDefault="005D0D59" w:rsidP="000809E9">
            <w:pPr>
              <w:rPr>
                <w:rFonts w:ascii="Times New Roman" w:eastAsia="Times New Roman" w:hAnsi="Times New Roman"/>
                <w:b/>
                <w:sz w:val="28"/>
                <w:szCs w:val="28"/>
                <w:shd w:val="clear" w:color="auto" w:fill="FFFFFF"/>
              </w:rPr>
            </w:pPr>
            <w:r w:rsidRPr="002D2865">
              <w:rPr>
                <w:rFonts w:ascii="Times New Roman" w:hAnsi="Times New Roman"/>
                <w:sz w:val="28"/>
                <w:szCs w:val="28"/>
              </w:rPr>
              <w:t>В школе функционирует спортзал в вечерние часы и выходные дни для жителей села.</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c>
          <w:tcPr>
            <w:tcW w:w="2934" w:type="dxa"/>
            <w:tcBorders>
              <w:top w:val="single" w:sz="4" w:space="0" w:color="auto"/>
              <w:left w:val="single" w:sz="4" w:space="0" w:color="auto"/>
              <w:bottom w:val="single" w:sz="4" w:space="0" w:color="auto"/>
              <w:right w:val="single" w:sz="4" w:space="0" w:color="auto"/>
            </w:tcBorders>
          </w:tcPr>
          <w:p w:rsidR="005D0D59" w:rsidRPr="002D2865" w:rsidRDefault="005D0D59" w:rsidP="000809E9">
            <w:pPr>
              <w:spacing w:after="0" w:line="240" w:lineRule="auto"/>
              <w:rPr>
                <w:rFonts w:ascii="Times New Roman" w:eastAsia="Times New Roman" w:hAnsi="Times New Roman"/>
                <w:sz w:val="28"/>
                <w:szCs w:val="28"/>
              </w:rPr>
            </w:pPr>
            <w:r w:rsidRPr="002D2865">
              <w:rPr>
                <w:rFonts w:ascii="Times New Roman" w:eastAsia="Times New Roman" w:hAnsi="Times New Roman"/>
                <w:sz w:val="28"/>
                <w:szCs w:val="28"/>
              </w:rPr>
              <w:t>Режим работы школы не позволяет организовать в полном объеме  внеурочную деятельность и дополнительное образование различной направленности  для детей из других сел (осуществляется подвоз учащихся из 5 населенных пунктов).</w:t>
            </w:r>
          </w:p>
          <w:p w:rsidR="00483875" w:rsidRDefault="00483875" w:rsidP="000809E9">
            <w:pPr>
              <w:rPr>
                <w:rFonts w:ascii="Times New Roman" w:hAnsi="Times New Roman"/>
                <w:sz w:val="28"/>
                <w:szCs w:val="28"/>
              </w:rPr>
            </w:pPr>
          </w:p>
          <w:p w:rsidR="005D0D59" w:rsidRPr="002D2865" w:rsidRDefault="005D0D59" w:rsidP="000809E9">
            <w:pPr>
              <w:rPr>
                <w:rFonts w:ascii="Times New Roman" w:hAnsi="Times New Roman"/>
                <w:sz w:val="28"/>
                <w:szCs w:val="28"/>
              </w:rPr>
            </w:pPr>
            <w:r w:rsidRPr="002D2865">
              <w:rPr>
                <w:rFonts w:ascii="Times New Roman" w:hAnsi="Times New Roman"/>
                <w:sz w:val="28"/>
                <w:szCs w:val="28"/>
              </w:rPr>
              <w:t>Ограниченные возможности предоставления детям дополнительного образования различной направленности из-за отсутствия квалифицированных</w:t>
            </w:r>
            <w:r w:rsidR="00483875">
              <w:rPr>
                <w:rFonts w:ascii="Times New Roman" w:hAnsi="Times New Roman"/>
                <w:sz w:val="28"/>
                <w:szCs w:val="28"/>
              </w:rPr>
              <w:t xml:space="preserve"> </w:t>
            </w:r>
            <w:r w:rsidRPr="002D2865">
              <w:rPr>
                <w:rFonts w:ascii="Times New Roman" w:hAnsi="Times New Roman"/>
                <w:sz w:val="28"/>
                <w:szCs w:val="28"/>
              </w:rPr>
              <w:t>специалистов и слабой материально-технической базы.</w:t>
            </w:r>
          </w:p>
          <w:p w:rsidR="005D0D59" w:rsidRPr="002D2865" w:rsidRDefault="005D0D59" w:rsidP="000D1003">
            <w:pPr>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suppressLineNumbers/>
              <w:suppressAutoHyphens/>
              <w:jc w:val="both"/>
              <w:rPr>
                <w:rFonts w:ascii="Times New Roman" w:hAnsi="Times New Roman"/>
                <w:sz w:val="28"/>
                <w:szCs w:val="28"/>
                <w:shd w:val="clear" w:color="auto" w:fill="FFFFFF"/>
              </w:rPr>
            </w:pPr>
            <w:r w:rsidRPr="002D2865">
              <w:rPr>
                <w:rFonts w:ascii="Times New Roman" w:hAnsi="Times New Roman"/>
                <w:sz w:val="28"/>
                <w:szCs w:val="28"/>
              </w:rPr>
              <w:t>Б</w:t>
            </w:r>
            <w:r w:rsidRPr="002D2865">
              <w:rPr>
                <w:rFonts w:ascii="Times New Roman" w:hAnsi="Times New Roman"/>
                <w:sz w:val="28"/>
                <w:szCs w:val="28"/>
                <w:shd w:val="clear" w:color="auto" w:fill="FFFFFF"/>
              </w:rPr>
              <w:t>езальтернативность образовательного пространства и</w:t>
            </w:r>
            <w:r w:rsidRPr="002D2865">
              <w:rPr>
                <w:rFonts w:ascii="Times New Roman" w:eastAsia="+mn-ea" w:hAnsi="Times New Roman"/>
                <w:bCs/>
                <w:kern w:val="24"/>
                <w:sz w:val="28"/>
                <w:szCs w:val="28"/>
              </w:rPr>
              <w:t xml:space="preserve">   </w:t>
            </w:r>
            <w:r w:rsidRPr="002D2865">
              <w:rPr>
                <w:rFonts w:ascii="Times New Roman" w:hAnsi="Times New Roman"/>
                <w:bCs/>
                <w:sz w:val="28"/>
                <w:szCs w:val="28"/>
                <w:shd w:val="clear" w:color="auto" w:fill="FFFFFF"/>
              </w:rPr>
              <w:t>отсутствие  возможностей разностороннего дополнительного образования вне стен школы.</w:t>
            </w:r>
          </w:p>
          <w:p w:rsidR="005D0D59" w:rsidRPr="002D2865" w:rsidRDefault="005D0D59" w:rsidP="000809E9">
            <w:pPr>
              <w:autoSpaceDE w:val="0"/>
              <w:autoSpaceDN w:val="0"/>
              <w:adjustRightInd w:val="0"/>
              <w:jc w:val="both"/>
              <w:rPr>
                <w:rFonts w:ascii="Times New Roman" w:hAnsi="Times New Roman"/>
                <w:bCs/>
                <w:sz w:val="28"/>
                <w:szCs w:val="28"/>
              </w:rPr>
            </w:pPr>
            <w:r w:rsidRPr="002D2865">
              <w:rPr>
                <w:rFonts w:ascii="Times New Roman" w:hAnsi="Times New Roman"/>
                <w:bCs/>
                <w:sz w:val="28"/>
                <w:szCs w:val="28"/>
              </w:rPr>
              <w:t xml:space="preserve">Увеличивается количество  учащихся из других сел для которых снижена  доступность  дополнительного образования по причине зависимости от транспорта и утомляемости детей .  </w:t>
            </w:r>
          </w:p>
          <w:p w:rsidR="005D0D59" w:rsidRPr="002D2865" w:rsidRDefault="00483875" w:rsidP="000809E9">
            <w:pPr>
              <w:autoSpaceDE w:val="0"/>
              <w:autoSpaceDN w:val="0"/>
              <w:adjustRightInd w:val="0"/>
              <w:jc w:val="both"/>
              <w:rPr>
                <w:rFonts w:ascii="Times New Roman" w:hAnsi="Times New Roman"/>
                <w:bCs/>
                <w:sz w:val="28"/>
                <w:szCs w:val="28"/>
              </w:rPr>
            </w:pPr>
            <w:r>
              <w:rPr>
                <w:rFonts w:ascii="Times New Roman" w:hAnsi="Times New Roman"/>
                <w:bCs/>
                <w:sz w:val="28"/>
                <w:szCs w:val="28"/>
              </w:rPr>
              <w:t>(п</w:t>
            </w:r>
            <w:r w:rsidR="005D0D59" w:rsidRPr="002D2865">
              <w:rPr>
                <w:rFonts w:ascii="Times New Roman" w:hAnsi="Times New Roman"/>
                <w:bCs/>
                <w:sz w:val="28"/>
                <w:szCs w:val="28"/>
              </w:rPr>
              <w:t>риезжают в школу из других населенных пунктов:</w:t>
            </w:r>
          </w:p>
          <w:p w:rsidR="005D0D59" w:rsidRPr="002D2865" w:rsidRDefault="005D0D59" w:rsidP="000809E9">
            <w:pPr>
              <w:autoSpaceDE w:val="0"/>
              <w:autoSpaceDN w:val="0"/>
              <w:adjustRightInd w:val="0"/>
              <w:jc w:val="both"/>
              <w:rPr>
                <w:rFonts w:ascii="Times New Roman" w:hAnsi="Times New Roman"/>
                <w:bCs/>
                <w:sz w:val="28"/>
                <w:szCs w:val="28"/>
              </w:rPr>
            </w:pPr>
            <w:r w:rsidRPr="002D2865">
              <w:rPr>
                <w:rFonts w:ascii="Times New Roman" w:hAnsi="Times New Roman"/>
                <w:bCs/>
                <w:sz w:val="28"/>
                <w:szCs w:val="28"/>
              </w:rPr>
              <w:t>2017-2018г.- 29,5%;</w:t>
            </w:r>
          </w:p>
          <w:p w:rsidR="005D0D59" w:rsidRPr="002D2865" w:rsidRDefault="005D0D59" w:rsidP="000809E9">
            <w:pPr>
              <w:autoSpaceDE w:val="0"/>
              <w:autoSpaceDN w:val="0"/>
              <w:adjustRightInd w:val="0"/>
              <w:jc w:val="both"/>
              <w:rPr>
                <w:rFonts w:ascii="Times New Roman" w:hAnsi="Times New Roman"/>
                <w:bCs/>
                <w:sz w:val="28"/>
                <w:szCs w:val="28"/>
              </w:rPr>
            </w:pPr>
            <w:r w:rsidRPr="002D2865">
              <w:rPr>
                <w:rFonts w:ascii="Times New Roman" w:hAnsi="Times New Roman"/>
                <w:bCs/>
                <w:sz w:val="28"/>
                <w:szCs w:val="28"/>
              </w:rPr>
              <w:t>2016-2017г. -29,1%;</w:t>
            </w:r>
          </w:p>
          <w:p w:rsidR="005D0D59" w:rsidRPr="002D2865" w:rsidRDefault="005D0D59" w:rsidP="000809E9">
            <w:pPr>
              <w:autoSpaceDE w:val="0"/>
              <w:autoSpaceDN w:val="0"/>
              <w:adjustRightInd w:val="0"/>
              <w:jc w:val="both"/>
              <w:rPr>
                <w:rFonts w:ascii="Times New Roman" w:hAnsi="Times New Roman"/>
                <w:bCs/>
                <w:sz w:val="28"/>
                <w:szCs w:val="28"/>
              </w:rPr>
            </w:pPr>
            <w:r w:rsidRPr="002D2865">
              <w:rPr>
                <w:rFonts w:ascii="Times New Roman" w:hAnsi="Times New Roman"/>
                <w:bCs/>
                <w:sz w:val="28"/>
                <w:szCs w:val="28"/>
              </w:rPr>
              <w:t>2015-2016г. – 28,9%.</w:t>
            </w:r>
            <w:r w:rsidR="00483875">
              <w:rPr>
                <w:rFonts w:ascii="Times New Roman" w:hAnsi="Times New Roman"/>
                <w:bCs/>
                <w:sz w:val="28"/>
                <w:szCs w:val="28"/>
              </w:rPr>
              <w:t>)</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r>
      <w:tr w:rsidR="005D0D59" w:rsidRPr="002D2865" w:rsidTr="000809E9">
        <w:trPr>
          <w:trHeight w:val="661"/>
        </w:trPr>
        <w:tc>
          <w:tcPr>
            <w:tcW w:w="9605" w:type="dxa"/>
            <w:gridSpan w:val="4"/>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center"/>
              <w:rPr>
                <w:rFonts w:ascii="Times New Roman" w:hAnsi="Times New Roman"/>
                <w:b/>
                <w:sz w:val="28"/>
                <w:szCs w:val="28"/>
              </w:rPr>
            </w:pPr>
            <w:r w:rsidRPr="002D2865">
              <w:rPr>
                <w:rFonts w:ascii="Times New Roman" w:hAnsi="Times New Roman"/>
                <w:b/>
                <w:sz w:val="28"/>
                <w:szCs w:val="28"/>
              </w:rPr>
              <w:lastRenderedPageBreak/>
              <w:t>Управление</w:t>
            </w:r>
          </w:p>
        </w:tc>
      </w:tr>
      <w:tr w:rsidR="005D0D59" w:rsidRPr="002D2865" w:rsidTr="000809E9">
        <w:trPr>
          <w:trHeight w:val="661"/>
        </w:trPr>
        <w:tc>
          <w:tcPr>
            <w:tcW w:w="1657" w:type="dxa"/>
            <w:tcBorders>
              <w:top w:val="single" w:sz="4" w:space="0" w:color="auto"/>
              <w:left w:val="single" w:sz="4" w:space="0" w:color="auto"/>
              <w:bottom w:val="single" w:sz="4" w:space="0" w:color="auto"/>
              <w:right w:val="single" w:sz="4" w:space="0" w:color="auto"/>
            </w:tcBorders>
          </w:tcPr>
          <w:p w:rsidR="00483875" w:rsidRDefault="005D0D59" w:rsidP="000809E9">
            <w:pPr>
              <w:autoSpaceDE w:val="0"/>
              <w:autoSpaceDN w:val="0"/>
              <w:adjustRightInd w:val="0"/>
              <w:spacing w:line="240" w:lineRule="auto"/>
              <w:jc w:val="both"/>
              <w:rPr>
                <w:rFonts w:ascii="Times New Roman" w:hAnsi="Times New Roman"/>
                <w:sz w:val="28"/>
                <w:szCs w:val="28"/>
              </w:rPr>
            </w:pPr>
            <w:r w:rsidRPr="002D2865">
              <w:rPr>
                <w:rFonts w:ascii="Times New Roman" w:hAnsi="Times New Roman"/>
                <w:sz w:val="28"/>
                <w:szCs w:val="28"/>
              </w:rPr>
              <w:t xml:space="preserve">Управление школой осуществляется на основе сочетания принципов единоначалия и коллегиальности.  </w:t>
            </w:r>
          </w:p>
          <w:p w:rsidR="005D0D59" w:rsidRPr="002D2865" w:rsidRDefault="005D0D59" w:rsidP="000809E9">
            <w:pPr>
              <w:autoSpaceDE w:val="0"/>
              <w:autoSpaceDN w:val="0"/>
              <w:adjustRightInd w:val="0"/>
              <w:spacing w:line="240" w:lineRule="auto"/>
              <w:jc w:val="both"/>
              <w:rPr>
                <w:rFonts w:ascii="Times New Roman" w:hAnsi="Times New Roman"/>
                <w:i/>
                <w:sz w:val="28"/>
                <w:szCs w:val="28"/>
              </w:rPr>
            </w:pPr>
            <w:r w:rsidRPr="002D2865">
              <w:rPr>
                <w:rFonts w:ascii="Times New Roman" w:hAnsi="Times New Roman"/>
                <w:sz w:val="28"/>
                <w:szCs w:val="28"/>
              </w:rPr>
              <w:t xml:space="preserve"> Введена практика привлечения к процессу выработки, принятия решений и их реализаций учителей школы</w:t>
            </w:r>
          </w:p>
        </w:tc>
        <w:tc>
          <w:tcPr>
            <w:tcW w:w="2934" w:type="dxa"/>
            <w:tcBorders>
              <w:top w:val="single" w:sz="4" w:space="0" w:color="auto"/>
              <w:left w:val="single" w:sz="4" w:space="0" w:color="auto"/>
              <w:bottom w:val="single" w:sz="4" w:space="0" w:color="auto"/>
              <w:right w:val="single" w:sz="4" w:space="0" w:color="auto"/>
            </w:tcBorders>
          </w:tcPr>
          <w:p w:rsidR="005D0D59" w:rsidRPr="002D2865" w:rsidRDefault="005D0D59" w:rsidP="000809E9">
            <w:pPr>
              <w:rPr>
                <w:rFonts w:ascii="Times New Roman" w:hAnsi="Times New Roman"/>
                <w:sz w:val="28"/>
                <w:szCs w:val="28"/>
              </w:rPr>
            </w:pPr>
            <w:r w:rsidRPr="002D2865">
              <w:rPr>
                <w:rFonts w:ascii="Times New Roman" w:hAnsi="Times New Roman"/>
                <w:sz w:val="28"/>
                <w:szCs w:val="28"/>
              </w:rPr>
              <w:t>Нет объединяющего образа школы, не определена её миссия, мало  школьных традиций.</w:t>
            </w:r>
          </w:p>
          <w:p w:rsidR="005D0D59" w:rsidRPr="002D2865" w:rsidRDefault="005D0D59" w:rsidP="000809E9">
            <w:pPr>
              <w:spacing w:line="240" w:lineRule="auto"/>
              <w:jc w:val="both"/>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both"/>
              <w:rPr>
                <w:rFonts w:ascii="Times New Roman" w:hAnsi="Times New Roman"/>
                <w:i/>
                <w:sz w:val="28"/>
                <w:szCs w:val="28"/>
              </w:rPr>
            </w:pPr>
          </w:p>
        </w:tc>
        <w:tc>
          <w:tcPr>
            <w:tcW w:w="0" w:type="auto"/>
            <w:tcBorders>
              <w:top w:val="single" w:sz="4" w:space="0" w:color="auto"/>
              <w:left w:val="single" w:sz="4" w:space="0" w:color="auto"/>
              <w:bottom w:val="single" w:sz="4" w:space="0" w:color="auto"/>
              <w:right w:val="single" w:sz="4" w:space="0" w:color="auto"/>
            </w:tcBorders>
          </w:tcPr>
          <w:p w:rsidR="005D0D59" w:rsidRPr="002D2865" w:rsidRDefault="005D0D59" w:rsidP="000809E9">
            <w:pPr>
              <w:autoSpaceDE w:val="0"/>
              <w:autoSpaceDN w:val="0"/>
              <w:adjustRightInd w:val="0"/>
              <w:spacing w:line="240" w:lineRule="auto"/>
              <w:jc w:val="both"/>
              <w:rPr>
                <w:rFonts w:ascii="Times New Roman" w:hAnsi="Times New Roman"/>
                <w:sz w:val="28"/>
                <w:szCs w:val="28"/>
              </w:rPr>
            </w:pPr>
            <w:r w:rsidRPr="002D2865">
              <w:rPr>
                <w:rFonts w:ascii="Times New Roman" w:hAnsi="Times New Roman"/>
                <w:sz w:val="28"/>
                <w:szCs w:val="28"/>
              </w:rPr>
              <w:t>Отсутствие возможности оперативно реагировать на многочисленные изменения в нормативных документах федерального уровня.</w:t>
            </w:r>
          </w:p>
          <w:p w:rsidR="005D0D59" w:rsidRPr="002D2865" w:rsidRDefault="005D0D59" w:rsidP="000809E9">
            <w:pPr>
              <w:autoSpaceDE w:val="0"/>
              <w:autoSpaceDN w:val="0"/>
              <w:adjustRightInd w:val="0"/>
              <w:spacing w:line="240" w:lineRule="auto"/>
              <w:jc w:val="both"/>
              <w:rPr>
                <w:rFonts w:ascii="Times New Roman" w:hAnsi="Times New Roman"/>
                <w:sz w:val="28"/>
                <w:szCs w:val="28"/>
              </w:rPr>
            </w:pPr>
            <w:r w:rsidRPr="002D2865">
              <w:rPr>
                <w:rFonts w:ascii="Times New Roman" w:hAnsi="Times New Roman"/>
                <w:sz w:val="28"/>
                <w:szCs w:val="28"/>
              </w:rPr>
              <w:t>Планирование муниципальных мероприятий не учитывает планы работы школы, потребности и возможности коллективаиматериальной базы.</w:t>
            </w:r>
          </w:p>
        </w:tc>
      </w:tr>
    </w:tbl>
    <w:p w:rsidR="00A2770F" w:rsidRDefault="005D0D59" w:rsidP="005D0D59">
      <w:pPr>
        <w:widowControl w:val="0"/>
        <w:spacing w:after="0" w:line="240" w:lineRule="auto"/>
        <w:ind w:right="-1" w:firstLine="709"/>
        <w:rPr>
          <w:rFonts w:ascii="Times New Roman" w:eastAsia="Times New Roman" w:hAnsi="Times New Roman"/>
          <w:b/>
          <w:sz w:val="28"/>
          <w:szCs w:val="28"/>
          <w:shd w:val="clear" w:color="auto" w:fill="FFFFFF"/>
          <w:lang w:eastAsia="ru-RU"/>
        </w:rPr>
      </w:pPr>
      <w:r w:rsidRPr="002D2865">
        <w:rPr>
          <w:rFonts w:ascii="Times New Roman" w:eastAsia="Times New Roman" w:hAnsi="Times New Roman"/>
          <w:b/>
          <w:sz w:val="28"/>
          <w:szCs w:val="28"/>
          <w:shd w:val="clear" w:color="auto" w:fill="FFFFFF"/>
          <w:lang w:eastAsia="ru-RU"/>
        </w:rPr>
        <w:t xml:space="preserve">                         </w:t>
      </w:r>
    </w:p>
    <w:p w:rsidR="005D0D59" w:rsidRPr="002D2865" w:rsidRDefault="00A2770F" w:rsidP="005D0D59">
      <w:pPr>
        <w:widowControl w:val="0"/>
        <w:spacing w:after="0" w:line="240" w:lineRule="auto"/>
        <w:ind w:right="-1" w:firstLine="709"/>
        <w:rPr>
          <w:rFonts w:ascii="Times New Roman" w:eastAsia="Times New Roman" w:hAnsi="Times New Roman"/>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                          </w:t>
      </w:r>
      <w:r w:rsidR="005D0D59" w:rsidRPr="002D2865">
        <w:rPr>
          <w:rFonts w:ascii="Times New Roman" w:eastAsia="Times New Roman" w:hAnsi="Times New Roman"/>
          <w:b/>
          <w:sz w:val="28"/>
          <w:szCs w:val="28"/>
          <w:shd w:val="clear" w:color="auto" w:fill="FFFFFF"/>
          <w:lang w:eastAsia="ru-RU"/>
        </w:rPr>
        <w:t xml:space="preserve">Итоги </w:t>
      </w:r>
      <w:r w:rsidR="005D0D59" w:rsidRPr="002D2865">
        <w:rPr>
          <w:rFonts w:ascii="Times New Roman" w:eastAsia="Times New Roman" w:hAnsi="Times New Roman"/>
          <w:b/>
          <w:sz w:val="28"/>
          <w:szCs w:val="28"/>
          <w:shd w:val="clear" w:color="auto" w:fill="FFFFFF"/>
          <w:lang w:val="en-US" w:eastAsia="ru-RU"/>
        </w:rPr>
        <w:t>SWOT</w:t>
      </w:r>
      <w:r w:rsidR="005D0D59" w:rsidRPr="002D2865">
        <w:rPr>
          <w:rFonts w:ascii="Times New Roman" w:eastAsia="Times New Roman" w:hAnsi="Times New Roman"/>
          <w:b/>
          <w:sz w:val="28"/>
          <w:szCs w:val="28"/>
          <w:shd w:val="clear" w:color="auto" w:fill="FFFFFF"/>
          <w:lang w:eastAsia="ru-RU"/>
        </w:rPr>
        <w:t>-анализа работы школы</w:t>
      </w:r>
      <w:r w:rsidR="005D0D59" w:rsidRPr="002D2865">
        <w:rPr>
          <w:rFonts w:ascii="Times New Roman" w:eastAsia="Times New Roman" w:hAnsi="Times New Roman"/>
          <w:sz w:val="28"/>
          <w:szCs w:val="28"/>
          <w:shd w:val="clear" w:color="auto" w:fill="FFFFFF"/>
          <w:lang w:eastAsia="ru-RU"/>
        </w:rPr>
        <w:t>.</w:t>
      </w:r>
    </w:p>
    <w:p w:rsidR="005D0D59" w:rsidRPr="002D2865" w:rsidRDefault="005D0D59" w:rsidP="005D0D59">
      <w:pPr>
        <w:widowControl w:val="0"/>
        <w:spacing w:after="0" w:line="240" w:lineRule="auto"/>
        <w:ind w:right="-1" w:firstLine="709"/>
        <w:rPr>
          <w:rFonts w:ascii="Times New Roman" w:eastAsia="Times New Roman" w:hAnsi="Times New Roman"/>
          <w:sz w:val="28"/>
          <w:szCs w:val="28"/>
          <w:shd w:val="clear" w:color="auto" w:fill="FFFFFF"/>
          <w:lang w:eastAsia="ru-RU"/>
        </w:rPr>
      </w:pPr>
    </w:p>
    <w:p w:rsidR="005D0D59" w:rsidRPr="002D2865" w:rsidRDefault="005D0D59" w:rsidP="005D0D59">
      <w:pPr>
        <w:spacing w:after="0" w:line="240" w:lineRule="auto"/>
        <w:ind w:right="-1"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Таким образом, проведенная оценка сильных и слабых сторон образовательной системы школы, внешних угроз и возможностей, позволяет определить приоритетные направления необходимых изменений:</w:t>
      </w:r>
    </w:p>
    <w:p w:rsidR="005D0D59" w:rsidRPr="002D2865" w:rsidRDefault="005D0D59" w:rsidP="005D0D59">
      <w:pPr>
        <w:spacing w:after="0" w:line="240" w:lineRule="auto"/>
        <w:ind w:right="-1" w:firstLine="709"/>
        <w:jc w:val="both"/>
        <w:rPr>
          <w:rFonts w:ascii="Times New Roman" w:eastAsia="Times New Roman" w:hAnsi="Times New Roman"/>
          <w:sz w:val="28"/>
          <w:szCs w:val="28"/>
          <w:lang w:eastAsia="ru-RU"/>
        </w:rPr>
      </w:pP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 xml:space="preserve">В </w:t>
      </w:r>
      <w:r w:rsidRPr="002D2865">
        <w:rPr>
          <w:rFonts w:ascii="Times New Roman" w:hAnsi="Times New Roman"/>
          <w:b/>
          <w:sz w:val="28"/>
          <w:szCs w:val="28"/>
        </w:rPr>
        <w:t>образовательных результатах</w:t>
      </w:r>
      <w:r w:rsidRPr="002D2865">
        <w:rPr>
          <w:rFonts w:ascii="Times New Roman" w:eastAsia="Times New Roman" w:hAnsi="Times New Roman"/>
          <w:b/>
          <w:sz w:val="28"/>
          <w:szCs w:val="28"/>
          <w:lang w:eastAsia="ru-RU"/>
        </w:rPr>
        <w:t>:</w:t>
      </w:r>
    </w:p>
    <w:p w:rsidR="005E2302" w:rsidRPr="002D2865" w:rsidRDefault="005E2302" w:rsidP="009C222F">
      <w:pPr>
        <w:spacing w:after="0" w:line="240" w:lineRule="auto"/>
        <w:ind w:firstLine="709"/>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оптимизация работы с различными категориями обучающихся</w:t>
      </w:r>
    </w:p>
    <w:p w:rsidR="005E2302" w:rsidRPr="002D2865" w:rsidRDefault="005E2302" w:rsidP="009C222F">
      <w:pPr>
        <w:spacing w:after="0" w:line="240" w:lineRule="auto"/>
        <w:ind w:firstLine="709"/>
        <w:jc w:val="both"/>
        <w:rPr>
          <w:rFonts w:ascii="Times New Roman" w:eastAsia="Times New Roman" w:hAnsi="Times New Roman"/>
          <w:b/>
          <w:sz w:val="28"/>
          <w:szCs w:val="28"/>
          <w:lang w:eastAsia="ru-RU"/>
        </w:rPr>
      </w:pPr>
    </w:p>
    <w:p w:rsidR="009C222F" w:rsidRPr="002D2865" w:rsidRDefault="009C222F" w:rsidP="009C222F">
      <w:pPr>
        <w:spacing w:after="0" w:line="240" w:lineRule="auto"/>
        <w:ind w:firstLine="709"/>
        <w:jc w:val="both"/>
        <w:rPr>
          <w:rFonts w:ascii="Times New Roman" w:hAnsi="Times New Roman"/>
          <w:sz w:val="28"/>
          <w:szCs w:val="28"/>
        </w:rPr>
      </w:pPr>
      <w:r w:rsidRPr="002D2865">
        <w:rPr>
          <w:rFonts w:ascii="Times New Roman" w:eastAsia="Times New Roman" w:hAnsi="Times New Roman"/>
          <w:b/>
          <w:sz w:val="28"/>
          <w:szCs w:val="28"/>
        </w:rPr>
        <w:t>В кадрах и преподавании:</w:t>
      </w:r>
    </w:p>
    <w:p w:rsidR="005E2302" w:rsidRPr="002D2865" w:rsidRDefault="00ED3864" w:rsidP="009C222F">
      <w:pPr>
        <w:spacing w:after="0" w:line="240" w:lineRule="auto"/>
        <w:ind w:firstLine="709"/>
        <w:jc w:val="both"/>
        <w:rPr>
          <w:rFonts w:ascii="Times New Roman" w:eastAsia="Times New Roman" w:hAnsi="Times New Roman"/>
          <w:sz w:val="28"/>
          <w:szCs w:val="28"/>
        </w:rPr>
      </w:pPr>
      <w:r w:rsidRPr="002D2865">
        <w:rPr>
          <w:rFonts w:ascii="Times New Roman" w:eastAsia="Times New Roman" w:hAnsi="Times New Roman"/>
          <w:sz w:val="28"/>
          <w:szCs w:val="28"/>
        </w:rPr>
        <w:t xml:space="preserve">Дефицит кадров, </w:t>
      </w:r>
      <w:r w:rsidR="005E2302" w:rsidRPr="002D2865">
        <w:rPr>
          <w:rFonts w:ascii="Times New Roman" w:eastAsia="Times New Roman" w:hAnsi="Times New Roman"/>
          <w:sz w:val="28"/>
          <w:szCs w:val="28"/>
        </w:rPr>
        <w:t>низкий уровень мотивации участников образовательного процесса на достижение нового качественного уровня образовательного процесса.</w:t>
      </w:r>
    </w:p>
    <w:p w:rsidR="005E2302" w:rsidRPr="002D2865" w:rsidRDefault="005E2302" w:rsidP="009C222F">
      <w:pPr>
        <w:spacing w:after="0" w:line="240" w:lineRule="auto"/>
        <w:ind w:firstLine="709"/>
        <w:jc w:val="both"/>
        <w:rPr>
          <w:rFonts w:ascii="Times New Roman" w:hAnsi="Times New Roman"/>
          <w:sz w:val="28"/>
          <w:szCs w:val="28"/>
        </w:rPr>
      </w:pP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lastRenderedPageBreak/>
        <w:t>В социальном составе учащихся и родителей:</w:t>
      </w:r>
    </w:p>
    <w:p w:rsidR="009C222F" w:rsidRPr="002D2865" w:rsidRDefault="009C222F" w:rsidP="009C222F">
      <w:pPr>
        <w:spacing w:after="0" w:line="240" w:lineRule="auto"/>
        <w:ind w:firstLine="709"/>
        <w:contextualSpacing/>
        <w:jc w:val="both"/>
        <w:rPr>
          <w:rFonts w:ascii="Times New Roman" w:hAnsi="Times New Roman"/>
          <w:color w:val="000000"/>
          <w:sz w:val="28"/>
          <w:szCs w:val="28"/>
          <w:lang w:eastAsia="ru-RU"/>
        </w:rPr>
      </w:pPr>
      <w:r w:rsidRPr="002D2865">
        <w:rPr>
          <w:rFonts w:ascii="Times New Roman" w:eastAsia="Times New Roman" w:hAnsi="Times New Roman"/>
          <w:color w:val="000000"/>
          <w:sz w:val="28"/>
          <w:szCs w:val="28"/>
          <w:lang w:eastAsia="ru-RU"/>
        </w:rPr>
        <w:t>н</w:t>
      </w:r>
      <w:r w:rsidRPr="002D2865">
        <w:rPr>
          <w:rFonts w:ascii="Times New Roman" w:hAnsi="Times New Roman"/>
          <w:color w:val="000000"/>
          <w:sz w:val="28"/>
          <w:szCs w:val="28"/>
          <w:lang w:eastAsia="ru-RU"/>
        </w:rPr>
        <w:t>изкая заинтересованность родителей в учебных достижениях учащихся;</w:t>
      </w:r>
    </w:p>
    <w:p w:rsidR="009C222F" w:rsidRPr="002D2865" w:rsidRDefault="009C222F" w:rsidP="009C222F">
      <w:pPr>
        <w:spacing w:after="0" w:line="240" w:lineRule="auto"/>
        <w:ind w:firstLine="709"/>
        <w:jc w:val="both"/>
        <w:rPr>
          <w:rFonts w:ascii="Times New Roman" w:eastAsia="Times New Roman" w:hAnsi="Times New Roman"/>
          <w:color w:val="000000"/>
          <w:sz w:val="28"/>
          <w:szCs w:val="28"/>
          <w:lang w:eastAsia="ru-RU"/>
        </w:rPr>
      </w:pPr>
      <w:r w:rsidRPr="002D2865">
        <w:rPr>
          <w:rFonts w:ascii="Times New Roman" w:eastAsia="Times New Roman" w:hAnsi="Times New Roman"/>
          <w:color w:val="000000"/>
          <w:sz w:val="28"/>
          <w:szCs w:val="28"/>
          <w:lang w:eastAsia="ru-RU"/>
        </w:rPr>
        <w:t xml:space="preserve">низкий уровень педагогической культуры родителей. </w:t>
      </w:r>
    </w:p>
    <w:p w:rsidR="005E2302" w:rsidRPr="002D2865" w:rsidRDefault="005E2302" w:rsidP="009C222F">
      <w:pPr>
        <w:spacing w:after="0" w:line="240" w:lineRule="auto"/>
        <w:ind w:firstLine="709"/>
        <w:jc w:val="both"/>
        <w:rPr>
          <w:rFonts w:ascii="Times New Roman" w:eastAsia="Times New Roman" w:hAnsi="Times New Roman"/>
          <w:b/>
          <w:sz w:val="28"/>
          <w:szCs w:val="28"/>
          <w:lang w:eastAsia="ru-RU"/>
        </w:rPr>
      </w:pP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В дополнительном образовании:</w:t>
      </w: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sz w:val="28"/>
          <w:szCs w:val="28"/>
          <w:lang w:eastAsia="ru-RU"/>
        </w:rPr>
        <w:t>ограниченные возможности предоставления детям дополнительного образования различной направленности.</w:t>
      </w:r>
    </w:p>
    <w:p w:rsidR="005E2302" w:rsidRPr="002D2865" w:rsidRDefault="005E2302" w:rsidP="009C222F">
      <w:pPr>
        <w:spacing w:after="0" w:line="240" w:lineRule="auto"/>
        <w:ind w:firstLine="709"/>
        <w:jc w:val="both"/>
        <w:rPr>
          <w:rFonts w:ascii="Times New Roman" w:eastAsia="Times New Roman" w:hAnsi="Times New Roman"/>
          <w:b/>
          <w:sz w:val="28"/>
          <w:szCs w:val="28"/>
          <w:lang w:eastAsia="ru-RU"/>
        </w:rPr>
      </w:pP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В управлении:</w:t>
      </w:r>
    </w:p>
    <w:p w:rsidR="009C222F" w:rsidRPr="002D2865" w:rsidRDefault="009C222F" w:rsidP="009C222F">
      <w:pPr>
        <w:spacing w:after="0" w:line="240" w:lineRule="auto"/>
        <w:ind w:firstLine="709"/>
        <w:jc w:val="both"/>
        <w:rPr>
          <w:rFonts w:ascii="Times New Roman" w:eastAsia="Times New Roman" w:hAnsi="Times New Roman"/>
          <w:b/>
          <w:sz w:val="28"/>
          <w:szCs w:val="28"/>
          <w:lang w:eastAsia="ru-RU"/>
        </w:rPr>
      </w:pPr>
      <w:r w:rsidRPr="002D2865">
        <w:rPr>
          <w:rFonts w:ascii="Times New Roman" w:eastAsia="Times New Roman" w:hAnsi="Times New Roman"/>
          <w:color w:val="000000"/>
          <w:sz w:val="28"/>
          <w:szCs w:val="28"/>
          <w:lang w:eastAsia="ru-RU"/>
        </w:rPr>
        <w:t>нет объединяющего образа школы, мало школьных традиций.</w:t>
      </w:r>
    </w:p>
    <w:p w:rsidR="005D0D59" w:rsidRPr="002D2865" w:rsidRDefault="005D0D59" w:rsidP="005D0D59">
      <w:pPr>
        <w:spacing w:after="0" w:line="240" w:lineRule="auto"/>
        <w:ind w:firstLine="709"/>
        <w:jc w:val="center"/>
        <w:rPr>
          <w:rFonts w:ascii="Times New Roman" w:eastAsia="Times New Roman" w:hAnsi="Times New Roman"/>
          <w:color w:val="000000"/>
          <w:sz w:val="28"/>
          <w:szCs w:val="28"/>
          <w:lang w:eastAsia="ru-RU"/>
        </w:rPr>
      </w:pPr>
    </w:p>
    <w:p w:rsidR="005E2302" w:rsidRPr="002D2865" w:rsidRDefault="005E2302" w:rsidP="005D0D59">
      <w:pPr>
        <w:spacing w:after="0" w:line="240" w:lineRule="auto"/>
        <w:ind w:firstLine="709"/>
        <w:jc w:val="center"/>
        <w:rPr>
          <w:rFonts w:ascii="Times New Roman" w:eastAsia="Times New Roman" w:hAnsi="Times New Roman"/>
          <w:color w:val="000000"/>
          <w:sz w:val="28"/>
          <w:szCs w:val="28"/>
          <w:shd w:val="clear" w:color="auto" w:fill="FFFFFF"/>
          <w:lang w:eastAsia="ru-RU"/>
        </w:rPr>
      </w:pPr>
    </w:p>
    <w:p w:rsidR="00215627" w:rsidRDefault="00A2770F" w:rsidP="00A2770F">
      <w:pPr>
        <w:tabs>
          <w:tab w:val="left" w:pos="670"/>
        </w:tabs>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215627" w:rsidRDefault="00215627" w:rsidP="00A2770F">
      <w:pPr>
        <w:tabs>
          <w:tab w:val="left" w:pos="670"/>
        </w:tabs>
        <w:spacing w:after="0" w:line="240" w:lineRule="auto"/>
        <w:rPr>
          <w:rFonts w:ascii="Times New Roman" w:eastAsiaTheme="minorEastAsia" w:hAnsi="Times New Roman"/>
          <w:sz w:val="28"/>
          <w:szCs w:val="28"/>
          <w:lang w:eastAsia="ru-RU"/>
        </w:rPr>
      </w:pPr>
    </w:p>
    <w:p w:rsidR="005D0D59" w:rsidRPr="002D2865" w:rsidRDefault="005D0D59" w:rsidP="00215627">
      <w:pPr>
        <w:tabs>
          <w:tab w:val="left" w:pos="67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lastRenderedPageBreak/>
        <w:t>3</w:t>
      </w:r>
      <w:r w:rsidR="002D2865">
        <w:rPr>
          <w:rFonts w:ascii="Times New Roman" w:eastAsia="Times New Roman" w:hAnsi="Times New Roman"/>
          <w:b/>
          <w:color w:val="000000"/>
          <w:sz w:val="28"/>
          <w:szCs w:val="28"/>
          <w:shd w:val="clear" w:color="auto" w:fill="FFFFFF"/>
          <w:lang w:eastAsia="ru-RU"/>
        </w:rPr>
        <w:t>. ЦЕЛИ И ЗАДАЧИ ПРОГРАММЫ</w:t>
      </w:r>
    </w:p>
    <w:p w:rsidR="005D0D59" w:rsidRPr="002D2865" w:rsidRDefault="005D0D59" w:rsidP="005D0D59">
      <w:pPr>
        <w:tabs>
          <w:tab w:val="left" w:pos="670"/>
        </w:tabs>
        <w:spacing w:after="0" w:line="240" w:lineRule="auto"/>
        <w:jc w:val="center"/>
        <w:rPr>
          <w:rFonts w:ascii="Times New Roman" w:eastAsia="Times New Roman" w:hAnsi="Times New Roman"/>
          <w:b/>
          <w:color w:val="000000"/>
          <w:sz w:val="28"/>
          <w:szCs w:val="28"/>
          <w:shd w:val="clear" w:color="auto" w:fill="FFFFFF"/>
          <w:lang w:eastAsia="ru-RU"/>
        </w:rPr>
      </w:pPr>
    </w:p>
    <w:p w:rsidR="005D0D59" w:rsidRPr="002D2865" w:rsidRDefault="005D0D59" w:rsidP="005D0D59">
      <w:pPr>
        <w:tabs>
          <w:tab w:val="left" w:pos="67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Цель Программы</w:t>
      </w:r>
    </w:p>
    <w:p w:rsidR="005D0D59" w:rsidRPr="002D2865" w:rsidRDefault="005D0D59" w:rsidP="00773933">
      <w:pPr>
        <w:tabs>
          <w:tab w:val="left" w:pos="670"/>
        </w:tabs>
        <w:spacing w:after="0" w:line="240" w:lineRule="auto"/>
        <w:ind w:firstLine="567"/>
        <w:jc w:val="both"/>
        <w:rPr>
          <w:rFonts w:ascii="Times New Roman" w:eastAsia="Times New Roman" w:hAnsi="Times New Roman"/>
          <w:b/>
          <w:color w:val="000000"/>
          <w:sz w:val="28"/>
          <w:szCs w:val="28"/>
          <w:shd w:val="clear" w:color="auto" w:fill="FFFFFF"/>
          <w:lang w:eastAsia="ru-RU"/>
        </w:rPr>
      </w:pPr>
      <w:r w:rsidRPr="002D2865">
        <w:rPr>
          <w:rFonts w:ascii="Times New Roman" w:hAnsi="Times New Roman"/>
          <w:sz w:val="28"/>
          <w:szCs w:val="28"/>
        </w:rPr>
        <w:t xml:space="preserve">Обеспечение равного доступа к получению качественного общего образования, учебной успешности каждого ребенка независимо от места жительства, социального статуса и материального положения семей школьников  </w:t>
      </w:r>
    </w:p>
    <w:p w:rsidR="005D0D59" w:rsidRPr="002D2865" w:rsidRDefault="005D0D59" w:rsidP="00773933">
      <w:pPr>
        <w:tabs>
          <w:tab w:val="left" w:pos="670"/>
        </w:tabs>
        <w:spacing w:after="0" w:line="240" w:lineRule="auto"/>
        <w:ind w:firstLine="567"/>
        <w:jc w:val="center"/>
        <w:rPr>
          <w:rFonts w:ascii="Times New Roman" w:eastAsia="Times New Roman" w:hAnsi="Times New Roman"/>
          <w:b/>
          <w:color w:val="000000"/>
          <w:sz w:val="28"/>
          <w:szCs w:val="28"/>
          <w:shd w:val="clear" w:color="auto" w:fill="FFFFFF"/>
          <w:lang w:eastAsia="ru-RU"/>
        </w:rPr>
      </w:pPr>
    </w:p>
    <w:p w:rsidR="00974ECE" w:rsidRDefault="005D0D59" w:rsidP="00773933">
      <w:pPr>
        <w:spacing w:line="240" w:lineRule="auto"/>
        <w:ind w:firstLine="567"/>
        <w:jc w:val="both"/>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                    </w:t>
      </w:r>
      <w:r w:rsidR="00A2770F">
        <w:rPr>
          <w:rFonts w:ascii="Times New Roman" w:eastAsia="Times New Roman" w:hAnsi="Times New Roman"/>
          <w:b/>
          <w:color w:val="000000"/>
          <w:sz w:val="28"/>
          <w:szCs w:val="28"/>
          <w:shd w:val="clear" w:color="auto" w:fill="FFFFFF"/>
          <w:lang w:eastAsia="ru-RU"/>
        </w:rPr>
        <w:t xml:space="preserve">                  </w:t>
      </w:r>
      <w:r w:rsidRPr="002D2865">
        <w:rPr>
          <w:rFonts w:ascii="Times New Roman" w:eastAsia="Times New Roman" w:hAnsi="Times New Roman"/>
          <w:b/>
          <w:color w:val="000000"/>
          <w:sz w:val="28"/>
          <w:szCs w:val="28"/>
          <w:shd w:val="clear" w:color="auto" w:fill="FFFFFF"/>
          <w:lang w:eastAsia="ru-RU"/>
        </w:rPr>
        <w:t xml:space="preserve"> Основные задачи Программы</w:t>
      </w:r>
    </w:p>
    <w:p w:rsidR="00974ECE" w:rsidRPr="002D2865" w:rsidRDefault="00974ECE" w:rsidP="00773933">
      <w:pPr>
        <w:spacing w:line="240" w:lineRule="auto"/>
        <w:ind w:firstLine="567"/>
        <w:jc w:val="both"/>
        <w:rPr>
          <w:rFonts w:ascii="Times New Roman" w:eastAsia="Times New Roman" w:hAnsi="Times New Roman"/>
          <w:sz w:val="28"/>
          <w:szCs w:val="28"/>
          <w:lang w:eastAsia="ru-RU"/>
        </w:rPr>
      </w:pPr>
      <w:r w:rsidRPr="002D2865">
        <w:rPr>
          <w:rFonts w:ascii="Times New Roman" w:eastAsia="Times New Roman" w:hAnsi="Times New Roman"/>
          <w:sz w:val="28"/>
          <w:szCs w:val="28"/>
          <w:lang w:eastAsia="ru-RU"/>
        </w:rPr>
        <w:t xml:space="preserve">-формирование системы поддержки </w:t>
      </w:r>
      <w:r w:rsidRPr="00A2770F">
        <w:rPr>
          <w:rFonts w:ascii="Times New Roman" w:eastAsia="Times New Roman" w:hAnsi="Times New Roman"/>
          <w:b/>
          <w:sz w:val="28"/>
          <w:szCs w:val="28"/>
          <w:lang w:eastAsia="ru-RU"/>
        </w:rPr>
        <w:t>профессионального роста педагогов</w:t>
      </w:r>
      <w:r w:rsidRPr="002D2865">
        <w:rPr>
          <w:rFonts w:ascii="Times New Roman" w:eastAsia="Times New Roman" w:hAnsi="Times New Roman"/>
          <w:sz w:val="28"/>
          <w:szCs w:val="28"/>
          <w:lang w:eastAsia="ru-RU"/>
        </w:rPr>
        <w:t>, способствующей работе с различными категориями обучающихся; развитие эффективного управления педагогическим коллективом;</w:t>
      </w:r>
    </w:p>
    <w:p w:rsidR="00974ECE" w:rsidRPr="00773933" w:rsidRDefault="00974ECE" w:rsidP="00773933">
      <w:pPr>
        <w:spacing w:line="240" w:lineRule="auto"/>
        <w:ind w:firstLine="567"/>
        <w:jc w:val="both"/>
        <w:rPr>
          <w:rFonts w:ascii="Times New Roman" w:eastAsia="Times New Roman" w:hAnsi="Times New Roman"/>
          <w:b/>
          <w:sz w:val="28"/>
          <w:szCs w:val="28"/>
          <w:lang w:eastAsia="ru-RU"/>
        </w:rPr>
      </w:pPr>
      <w:r w:rsidRPr="00773933">
        <w:rPr>
          <w:rFonts w:ascii="Times New Roman" w:hAnsi="Times New Roman"/>
          <w:b/>
          <w:sz w:val="28"/>
          <w:szCs w:val="28"/>
        </w:rPr>
        <w:t>-</w:t>
      </w:r>
      <w:r w:rsidRPr="00773933">
        <w:rPr>
          <w:rFonts w:ascii="Times New Roman" w:hAnsi="Times New Roman"/>
          <w:sz w:val="28"/>
          <w:szCs w:val="28"/>
        </w:rPr>
        <w:t xml:space="preserve">формирование </w:t>
      </w:r>
      <w:r w:rsidRPr="00773933">
        <w:rPr>
          <w:rFonts w:ascii="Times New Roman" w:hAnsi="Times New Roman"/>
          <w:b/>
          <w:sz w:val="28"/>
          <w:szCs w:val="28"/>
        </w:rPr>
        <w:t>у обучающихся</w:t>
      </w:r>
      <w:r w:rsidRPr="00773933">
        <w:rPr>
          <w:rFonts w:ascii="Times New Roman" w:hAnsi="Times New Roman"/>
          <w:sz w:val="28"/>
          <w:szCs w:val="28"/>
        </w:rPr>
        <w:t xml:space="preserve"> ценности образования, школьной мотивации и потребностей в самообразовании, саморазвитии и самовоспитании, </w:t>
      </w:r>
      <w:r w:rsidRPr="00773933">
        <w:rPr>
          <w:rFonts w:ascii="Times New Roman" w:eastAsia="Times New Roman" w:hAnsi="Times New Roman"/>
          <w:sz w:val="28"/>
          <w:szCs w:val="28"/>
          <w:lang w:eastAsia="ru-RU"/>
        </w:rPr>
        <w:t>улучшение предметных и метапредметных  результатов обучения</w:t>
      </w:r>
    </w:p>
    <w:p w:rsidR="005D0D59" w:rsidRPr="00773933" w:rsidRDefault="005D0D59" w:rsidP="00773933">
      <w:pPr>
        <w:spacing w:line="240" w:lineRule="auto"/>
        <w:ind w:firstLine="567"/>
        <w:jc w:val="both"/>
        <w:rPr>
          <w:rFonts w:ascii="Times New Roman" w:eastAsia="Times New Roman" w:hAnsi="Times New Roman"/>
          <w:b/>
          <w:sz w:val="28"/>
          <w:szCs w:val="28"/>
          <w:lang w:eastAsia="ru-RU"/>
        </w:rPr>
      </w:pPr>
      <w:r w:rsidRPr="00773933">
        <w:rPr>
          <w:rFonts w:ascii="Times New Roman" w:eastAsia="Times New Roman" w:hAnsi="Times New Roman"/>
          <w:b/>
          <w:sz w:val="28"/>
          <w:szCs w:val="28"/>
          <w:lang w:eastAsia="ru-RU"/>
        </w:rPr>
        <w:t>-</w:t>
      </w:r>
      <w:r w:rsidRPr="00773933">
        <w:rPr>
          <w:rFonts w:ascii="Times New Roman" w:eastAsia="Times New Roman" w:hAnsi="Times New Roman"/>
          <w:sz w:val="28"/>
          <w:szCs w:val="28"/>
          <w:lang w:eastAsia="ru-RU"/>
        </w:rPr>
        <w:t xml:space="preserve">создание условий для благоприятного </w:t>
      </w:r>
      <w:r w:rsidRPr="00773933">
        <w:rPr>
          <w:rFonts w:ascii="Times New Roman" w:eastAsia="Times New Roman" w:hAnsi="Times New Roman"/>
          <w:b/>
          <w:sz w:val="28"/>
          <w:szCs w:val="28"/>
          <w:lang w:eastAsia="ru-RU"/>
        </w:rPr>
        <w:t>взаимодействия всех участников</w:t>
      </w:r>
      <w:r w:rsidRPr="00773933">
        <w:rPr>
          <w:rFonts w:ascii="Times New Roman" w:eastAsia="Times New Roman" w:hAnsi="Times New Roman"/>
          <w:sz w:val="28"/>
          <w:szCs w:val="28"/>
          <w:lang w:eastAsia="ru-RU"/>
        </w:rPr>
        <w:t xml:space="preserve"> учебно-воспитательного процесса: педагогов, родителей, детей, социальных партнеров;</w:t>
      </w:r>
    </w:p>
    <w:p w:rsidR="005D0D59" w:rsidRPr="002D2865" w:rsidRDefault="005D0D59" w:rsidP="00773933">
      <w:pPr>
        <w:spacing w:line="240" w:lineRule="auto"/>
        <w:ind w:firstLine="567"/>
        <w:jc w:val="both"/>
        <w:rPr>
          <w:rFonts w:ascii="Times New Roman" w:hAnsi="Times New Roman"/>
          <w:sz w:val="28"/>
          <w:szCs w:val="28"/>
        </w:rPr>
      </w:pPr>
      <w:r w:rsidRPr="00773933">
        <w:rPr>
          <w:rFonts w:ascii="Times New Roman" w:hAnsi="Times New Roman"/>
          <w:sz w:val="28"/>
          <w:szCs w:val="28"/>
        </w:rPr>
        <w:t>-формирование</w:t>
      </w:r>
      <w:r w:rsidRPr="002D2865">
        <w:rPr>
          <w:rFonts w:ascii="Times New Roman" w:hAnsi="Times New Roman"/>
          <w:sz w:val="28"/>
          <w:szCs w:val="28"/>
        </w:rPr>
        <w:t xml:space="preserve">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w:t>
      </w:r>
      <w:r w:rsidRPr="002D2865">
        <w:rPr>
          <w:rFonts w:ascii="Times New Roman" w:hAnsi="Times New Roman"/>
          <w:b/>
          <w:sz w:val="28"/>
          <w:szCs w:val="28"/>
        </w:rPr>
        <w:t>мониторингов.</w:t>
      </w:r>
      <w:r w:rsidRPr="002D2865">
        <w:rPr>
          <w:rFonts w:ascii="Times New Roman" w:hAnsi="Times New Roman"/>
          <w:sz w:val="28"/>
          <w:szCs w:val="28"/>
        </w:rPr>
        <w:t xml:space="preserve"> </w:t>
      </w:r>
    </w:p>
    <w:p w:rsidR="005D0D59" w:rsidRPr="002D2865" w:rsidRDefault="005D0D59" w:rsidP="005D0D59">
      <w:pPr>
        <w:rPr>
          <w:rFonts w:ascii="Times New Roman" w:hAnsi="Times New Roman"/>
          <w:i/>
          <w:sz w:val="28"/>
          <w:szCs w:val="28"/>
        </w:rPr>
      </w:pPr>
    </w:p>
    <w:p w:rsidR="00F05588" w:rsidRDefault="00F05588" w:rsidP="00C26F64">
      <w:pPr>
        <w:widowControl w:val="0"/>
        <w:tabs>
          <w:tab w:val="left" w:pos="830"/>
        </w:tabs>
        <w:spacing w:after="0" w:line="240" w:lineRule="auto"/>
        <w:ind w:left="360"/>
        <w:jc w:val="center"/>
        <w:rPr>
          <w:rFonts w:ascii="Times New Roman" w:eastAsia="Times New Roman" w:hAnsi="Times New Roman"/>
          <w:b/>
          <w:caps/>
          <w:sz w:val="28"/>
          <w:szCs w:val="28"/>
          <w:shd w:val="clear" w:color="auto" w:fill="FFFFFF"/>
          <w:lang w:eastAsia="ru-RU"/>
        </w:rPr>
      </w:pPr>
    </w:p>
    <w:p w:rsidR="00F05588" w:rsidRDefault="00F05588" w:rsidP="00C26F64">
      <w:pPr>
        <w:widowControl w:val="0"/>
        <w:tabs>
          <w:tab w:val="left" w:pos="830"/>
        </w:tabs>
        <w:spacing w:after="0" w:line="240" w:lineRule="auto"/>
        <w:ind w:left="360"/>
        <w:jc w:val="center"/>
        <w:rPr>
          <w:rFonts w:ascii="Times New Roman" w:eastAsia="Times New Roman" w:hAnsi="Times New Roman"/>
          <w:b/>
          <w:caps/>
          <w:sz w:val="28"/>
          <w:szCs w:val="28"/>
          <w:shd w:val="clear" w:color="auto" w:fill="FFFFFF"/>
          <w:lang w:eastAsia="ru-RU"/>
        </w:rPr>
      </w:pPr>
    </w:p>
    <w:p w:rsidR="00A82E1A" w:rsidRDefault="00A2770F" w:rsidP="00A2770F">
      <w:pPr>
        <w:widowControl w:val="0"/>
        <w:tabs>
          <w:tab w:val="left" w:pos="830"/>
        </w:tabs>
        <w:spacing w:after="0" w:line="240" w:lineRule="auto"/>
        <w:rPr>
          <w:rFonts w:ascii="Times New Roman" w:eastAsia="Times New Roman" w:hAnsi="Times New Roman"/>
          <w:b/>
          <w:caps/>
          <w:sz w:val="28"/>
          <w:szCs w:val="28"/>
          <w:shd w:val="clear" w:color="auto" w:fill="FFFFFF"/>
          <w:lang w:eastAsia="ru-RU"/>
        </w:rPr>
      </w:pPr>
      <w:r>
        <w:rPr>
          <w:rFonts w:ascii="Times New Roman" w:eastAsia="Times New Roman" w:hAnsi="Times New Roman"/>
          <w:b/>
          <w:caps/>
          <w:sz w:val="28"/>
          <w:szCs w:val="28"/>
          <w:shd w:val="clear" w:color="auto" w:fill="FFFFFF"/>
          <w:lang w:eastAsia="ru-RU"/>
        </w:rPr>
        <w:t xml:space="preserve">            </w:t>
      </w: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215627" w:rsidRDefault="00215627" w:rsidP="00773933">
      <w:pPr>
        <w:widowControl w:val="0"/>
        <w:tabs>
          <w:tab w:val="left" w:pos="830"/>
        </w:tabs>
        <w:spacing w:after="0" w:line="240" w:lineRule="auto"/>
        <w:jc w:val="center"/>
        <w:rPr>
          <w:rFonts w:ascii="Times New Roman" w:eastAsia="Times New Roman" w:hAnsi="Times New Roman"/>
          <w:b/>
          <w:caps/>
          <w:sz w:val="28"/>
          <w:szCs w:val="28"/>
          <w:shd w:val="clear" w:color="auto" w:fill="FFFFFF"/>
          <w:lang w:eastAsia="ru-RU"/>
        </w:rPr>
      </w:pPr>
    </w:p>
    <w:p w:rsidR="00C26F64" w:rsidRPr="00940B76" w:rsidRDefault="00C26F64" w:rsidP="00773933">
      <w:pPr>
        <w:widowControl w:val="0"/>
        <w:tabs>
          <w:tab w:val="left" w:pos="830"/>
        </w:tabs>
        <w:spacing w:after="0" w:line="240" w:lineRule="auto"/>
        <w:jc w:val="center"/>
        <w:rPr>
          <w:rFonts w:ascii="Times New Roman" w:eastAsia="Times New Roman" w:hAnsi="Times New Roman"/>
          <w:b/>
          <w:caps/>
          <w:color w:val="FF0000"/>
          <w:sz w:val="28"/>
          <w:szCs w:val="28"/>
          <w:shd w:val="clear" w:color="auto" w:fill="FFFFFF"/>
          <w:lang w:eastAsia="ru-RU"/>
        </w:rPr>
      </w:pPr>
      <w:r w:rsidRPr="00940B76">
        <w:rPr>
          <w:rFonts w:ascii="Times New Roman" w:eastAsia="Times New Roman" w:hAnsi="Times New Roman"/>
          <w:b/>
          <w:caps/>
          <w:color w:val="FF0000"/>
          <w:sz w:val="28"/>
          <w:szCs w:val="28"/>
          <w:shd w:val="clear" w:color="auto" w:fill="FFFFFF"/>
          <w:lang w:eastAsia="ru-RU"/>
        </w:rPr>
        <w:lastRenderedPageBreak/>
        <w:t xml:space="preserve">4. </w:t>
      </w:r>
      <w:r w:rsidR="002D2865" w:rsidRPr="00940B76">
        <w:rPr>
          <w:rFonts w:ascii="Times New Roman" w:eastAsia="Times New Roman" w:hAnsi="Times New Roman"/>
          <w:b/>
          <w:caps/>
          <w:color w:val="FF0000"/>
          <w:sz w:val="28"/>
          <w:szCs w:val="28"/>
          <w:shd w:val="clear" w:color="auto" w:fill="FFFFFF"/>
          <w:lang w:eastAsia="ru-RU"/>
        </w:rPr>
        <w:t>СРОКИ</w:t>
      </w:r>
      <w:r w:rsidRPr="00940B76">
        <w:rPr>
          <w:rFonts w:ascii="Times New Roman" w:eastAsia="Times New Roman" w:hAnsi="Times New Roman"/>
          <w:b/>
          <w:caps/>
          <w:color w:val="FF0000"/>
          <w:sz w:val="28"/>
          <w:szCs w:val="28"/>
          <w:shd w:val="clear" w:color="auto" w:fill="FFFFFF"/>
          <w:lang w:eastAsia="ru-RU"/>
        </w:rPr>
        <w:t xml:space="preserve"> реализации Программы и ожидаемые результаты</w:t>
      </w:r>
    </w:p>
    <w:p w:rsidR="00C26F64" w:rsidRPr="00940B76" w:rsidRDefault="002D2865" w:rsidP="00C26F64">
      <w:pPr>
        <w:spacing w:after="0" w:line="240" w:lineRule="auto"/>
        <w:ind w:left="142"/>
        <w:jc w:val="center"/>
        <w:rPr>
          <w:rFonts w:ascii="Times New Roman" w:eastAsiaTheme="minorHAnsi" w:hAnsi="Times New Roman"/>
          <w:b/>
          <w:color w:val="FF0000"/>
          <w:sz w:val="28"/>
          <w:szCs w:val="28"/>
        </w:rPr>
      </w:pPr>
      <w:r w:rsidRPr="00940B76">
        <w:rPr>
          <w:rFonts w:ascii="Times New Roman" w:eastAsiaTheme="minorHAnsi" w:hAnsi="Times New Roman"/>
          <w:b/>
          <w:color w:val="FF0000"/>
          <w:sz w:val="28"/>
          <w:szCs w:val="28"/>
        </w:rPr>
        <w:t xml:space="preserve">Этапы </w:t>
      </w:r>
      <w:r w:rsidR="00C26F64" w:rsidRPr="00940B76">
        <w:rPr>
          <w:rFonts w:ascii="Times New Roman" w:eastAsiaTheme="minorHAnsi" w:hAnsi="Times New Roman"/>
          <w:b/>
          <w:color w:val="FF0000"/>
          <w:sz w:val="28"/>
          <w:szCs w:val="28"/>
        </w:rPr>
        <w:t xml:space="preserve"> реализации Программы и ожидаемые результаты</w:t>
      </w:r>
    </w:p>
    <w:p w:rsidR="00C26F64" w:rsidRPr="00940B76" w:rsidRDefault="00C26F64" w:rsidP="00C26F64">
      <w:pPr>
        <w:spacing w:after="0" w:line="240" w:lineRule="auto"/>
        <w:ind w:firstLine="669"/>
        <w:rPr>
          <w:rFonts w:ascii="Times New Roman" w:eastAsiaTheme="minorHAnsi" w:hAnsi="Times New Roman"/>
          <w:color w:val="FF0000"/>
          <w:sz w:val="28"/>
          <w:szCs w:val="28"/>
        </w:rPr>
      </w:pPr>
    </w:p>
    <w:p w:rsidR="00C26F64" w:rsidRPr="00940B76" w:rsidRDefault="00C26F64" w:rsidP="00773933">
      <w:pPr>
        <w:spacing w:after="0" w:line="240" w:lineRule="auto"/>
        <w:ind w:firstLine="709"/>
        <w:jc w:val="both"/>
        <w:rPr>
          <w:rFonts w:ascii="Times New Roman" w:eastAsiaTheme="minorHAnsi" w:hAnsi="Times New Roman"/>
          <w:i/>
          <w:color w:val="FF0000"/>
          <w:sz w:val="28"/>
          <w:szCs w:val="28"/>
        </w:rPr>
      </w:pPr>
      <w:r w:rsidRPr="00940B76">
        <w:rPr>
          <w:rFonts w:ascii="Times New Roman" w:eastAsiaTheme="minorHAnsi" w:hAnsi="Times New Roman"/>
          <w:color w:val="FF0000"/>
          <w:sz w:val="28"/>
          <w:szCs w:val="28"/>
        </w:rPr>
        <w:t>1</w:t>
      </w:r>
      <w:r w:rsidRPr="00940B76">
        <w:rPr>
          <w:rFonts w:ascii="Times New Roman" w:eastAsiaTheme="minorHAnsi" w:hAnsi="Times New Roman"/>
          <w:b/>
          <w:color w:val="FF0000"/>
          <w:sz w:val="28"/>
          <w:szCs w:val="28"/>
        </w:rPr>
        <w:t>. Первый этап (</w:t>
      </w:r>
      <w:r w:rsidR="009E7A94" w:rsidRPr="00940B76">
        <w:rPr>
          <w:rFonts w:ascii="Times New Roman" w:eastAsiaTheme="minorHAnsi" w:hAnsi="Times New Roman"/>
          <w:b/>
          <w:color w:val="FF0000"/>
          <w:sz w:val="28"/>
          <w:szCs w:val="28"/>
        </w:rPr>
        <w:t xml:space="preserve">апрель </w:t>
      </w:r>
      <w:r w:rsidR="002D2865" w:rsidRPr="00940B76">
        <w:rPr>
          <w:rFonts w:ascii="Times New Roman" w:eastAsiaTheme="minorHAnsi" w:hAnsi="Times New Roman"/>
          <w:b/>
          <w:color w:val="FF0000"/>
          <w:sz w:val="28"/>
          <w:szCs w:val="28"/>
        </w:rPr>
        <w:t xml:space="preserve">2018 </w:t>
      </w:r>
      <w:r w:rsidR="009E7A94" w:rsidRPr="00940B76">
        <w:rPr>
          <w:rFonts w:ascii="Times New Roman" w:eastAsiaTheme="minorHAnsi" w:hAnsi="Times New Roman"/>
          <w:b/>
          <w:color w:val="FF0000"/>
          <w:sz w:val="28"/>
          <w:szCs w:val="28"/>
        </w:rPr>
        <w:t xml:space="preserve">–июнь </w:t>
      </w:r>
      <w:r w:rsidRPr="00940B76">
        <w:rPr>
          <w:rFonts w:ascii="Times New Roman" w:eastAsiaTheme="minorHAnsi" w:hAnsi="Times New Roman"/>
          <w:b/>
          <w:color w:val="FF0000"/>
          <w:sz w:val="28"/>
          <w:szCs w:val="28"/>
        </w:rPr>
        <w:t>2018г.)</w:t>
      </w:r>
      <w:r w:rsidRPr="00940B76">
        <w:rPr>
          <w:rFonts w:ascii="Times New Roman" w:eastAsiaTheme="minorHAnsi" w:hAnsi="Times New Roman"/>
          <w:i/>
          <w:color w:val="FF0000"/>
          <w:sz w:val="28"/>
          <w:szCs w:val="28"/>
        </w:rPr>
        <w:t xml:space="preserve"> – аналитико-диагностический.</w:t>
      </w:r>
    </w:p>
    <w:p w:rsidR="00C26F64" w:rsidRPr="00940B76" w:rsidRDefault="00C26F64" w:rsidP="00773933">
      <w:pPr>
        <w:spacing w:after="0" w:line="240" w:lineRule="auto"/>
        <w:ind w:firstLine="709"/>
        <w:jc w:val="both"/>
        <w:rPr>
          <w:rFonts w:ascii="Times New Roman" w:eastAsiaTheme="minorHAnsi" w:hAnsi="Times New Roman"/>
          <w:color w:val="FF0000"/>
          <w:sz w:val="28"/>
          <w:szCs w:val="28"/>
        </w:rPr>
      </w:pPr>
      <w:r w:rsidRPr="00940B76">
        <w:rPr>
          <w:rFonts w:ascii="Times New Roman" w:eastAsiaTheme="minorHAnsi" w:hAnsi="Times New Roman"/>
          <w:i/>
          <w:iCs/>
          <w:color w:val="FF0000"/>
          <w:sz w:val="28"/>
          <w:szCs w:val="28"/>
        </w:rPr>
        <w:t>Цель:</w:t>
      </w:r>
      <w:r w:rsidRPr="00940B76">
        <w:rPr>
          <w:rFonts w:ascii="Times New Roman" w:eastAsiaTheme="minorHAnsi" w:hAnsi="Times New Roman"/>
          <w:color w:val="FF0000"/>
          <w:sz w:val="28"/>
          <w:szCs w:val="28"/>
        </w:rPr>
        <w:t xml:space="preserve"> проведение аналитической и диагностической работы, разработка текста и утверждение программы перехода школы в эффективный режим работы.</w:t>
      </w:r>
    </w:p>
    <w:p w:rsidR="005C76E5" w:rsidRPr="00940B76" w:rsidRDefault="005C76E5" w:rsidP="00AB0883">
      <w:pPr>
        <w:pStyle w:val="3"/>
        <w:shd w:val="clear" w:color="auto" w:fill="auto"/>
        <w:tabs>
          <w:tab w:val="left" w:pos="670"/>
        </w:tabs>
        <w:spacing w:after="0" w:line="240" w:lineRule="auto"/>
        <w:ind w:left="360" w:firstLine="0"/>
        <w:jc w:val="center"/>
        <w:rPr>
          <w:rStyle w:val="135pt"/>
          <w:b/>
          <w:caps/>
          <w:color w:val="FF0000"/>
          <w:sz w:val="28"/>
          <w:szCs w:val="28"/>
        </w:rPr>
      </w:pPr>
      <w:bookmarkStart w:id="0" w:name="_GoBack"/>
      <w:bookmarkEnd w:id="0"/>
    </w:p>
    <w:p w:rsidR="00C26F64" w:rsidRPr="00F05588" w:rsidRDefault="00C26F64" w:rsidP="00AB0883">
      <w:pPr>
        <w:pStyle w:val="3"/>
        <w:shd w:val="clear" w:color="auto" w:fill="auto"/>
        <w:tabs>
          <w:tab w:val="left" w:pos="670"/>
        </w:tabs>
        <w:spacing w:after="0" w:line="240" w:lineRule="auto"/>
        <w:ind w:left="360" w:firstLine="0"/>
        <w:jc w:val="center"/>
        <w:rPr>
          <w:rStyle w:val="135pt"/>
          <w:b/>
          <w:caps/>
          <w:color w:val="auto"/>
          <w:sz w:val="28"/>
          <w:szCs w:val="28"/>
        </w:rPr>
      </w:pPr>
    </w:p>
    <w:p w:rsidR="00C26F64" w:rsidRPr="00F05588" w:rsidRDefault="00C26F64" w:rsidP="00AB0883">
      <w:pPr>
        <w:pStyle w:val="3"/>
        <w:shd w:val="clear" w:color="auto" w:fill="auto"/>
        <w:tabs>
          <w:tab w:val="left" w:pos="670"/>
        </w:tabs>
        <w:spacing w:after="0" w:line="240" w:lineRule="auto"/>
        <w:ind w:left="360" w:firstLine="0"/>
        <w:jc w:val="center"/>
        <w:rPr>
          <w:rStyle w:val="135pt"/>
          <w:b/>
          <w:caps/>
          <w:color w:val="auto"/>
          <w:sz w:val="28"/>
          <w:szCs w:val="28"/>
        </w:rPr>
      </w:pPr>
    </w:p>
    <w:tbl>
      <w:tblPr>
        <w:tblStyle w:val="a3"/>
        <w:tblW w:w="9776" w:type="dxa"/>
        <w:tblLook w:val="04A0" w:firstRow="1" w:lastRow="0" w:firstColumn="1" w:lastColumn="0" w:noHBand="0" w:noVBand="1"/>
      </w:tblPr>
      <w:tblGrid>
        <w:gridCol w:w="555"/>
        <w:gridCol w:w="3488"/>
        <w:gridCol w:w="1307"/>
        <w:gridCol w:w="2127"/>
        <w:gridCol w:w="2299"/>
      </w:tblGrid>
      <w:tr w:rsidR="00C26F64" w:rsidRPr="00F05588" w:rsidTr="00F05588">
        <w:tc>
          <w:tcPr>
            <w:tcW w:w="555" w:type="dxa"/>
            <w:vAlign w:val="center"/>
          </w:tcPr>
          <w:p w:rsidR="00C26F64" w:rsidRPr="00F05588" w:rsidRDefault="00C26F64" w:rsidP="000809E9">
            <w:pPr>
              <w:widowControl w:val="0"/>
              <w:spacing w:line="240" w:lineRule="auto"/>
              <w:jc w:val="center"/>
              <w:rPr>
                <w:rFonts w:ascii="Times New Roman" w:eastAsia="Times New Roman" w:hAnsi="Times New Roman"/>
                <w:b/>
                <w:sz w:val="28"/>
                <w:szCs w:val="28"/>
                <w:shd w:val="clear" w:color="auto" w:fill="FFFFFF"/>
                <w:lang w:eastAsia="ru-RU"/>
              </w:rPr>
            </w:pPr>
            <w:r w:rsidRPr="00F05588">
              <w:rPr>
                <w:rFonts w:ascii="Times New Roman" w:eastAsia="Times New Roman" w:hAnsi="Times New Roman"/>
                <w:b/>
                <w:sz w:val="28"/>
                <w:szCs w:val="28"/>
                <w:shd w:val="clear" w:color="auto" w:fill="FFFFFF"/>
                <w:lang w:eastAsia="ru-RU"/>
              </w:rPr>
              <w:t>№</w:t>
            </w:r>
          </w:p>
        </w:tc>
        <w:tc>
          <w:tcPr>
            <w:tcW w:w="3488" w:type="dxa"/>
            <w:vAlign w:val="center"/>
          </w:tcPr>
          <w:p w:rsidR="00C26F64" w:rsidRPr="00F05588" w:rsidRDefault="00C26F64" w:rsidP="000809E9">
            <w:pPr>
              <w:widowControl w:val="0"/>
              <w:spacing w:line="240" w:lineRule="auto"/>
              <w:jc w:val="center"/>
              <w:rPr>
                <w:rFonts w:ascii="Times New Roman" w:eastAsia="Times New Roman" w:hAnsi="Times New Roman"/>
                <w:b/>
                <w:sz w:val="28"/>
                <w:szCs w:val="28"/>
                <w:shd w:val="clear" w:color="auto" w:fill="FFFFFF"/>
                <w:lang w:eastAsia="ru-RU"/>
              </w:rPr>
            </w:pPr>
            <w:r w:rsidRPr="00F05588">
              <w:rPr>
                <w:rFonts w:ascii="Times New Roman" w:eastAsia="Times New Roman" w:hAnsi="Times New Roman"/>
                <w:b/>
                <w:sz w:val="28"/>
                <w:szCs w:val="28"/>
                <w:shd w:val="clear" w:color="auto" w:fill="FFFFFF"/>
                <w:lang w:eastAsia="ru-RU"/>
              </w:rPr>
              <w:t>Мероприятие</w:t>
            </w:r>
          </w:p>
        </w:tc>
        <w:tc>
          <w:tcPr>
            <w:tcW w:w="1307" w:type="dxa"/>
            <w:vAlign w:val="center"/>
          </w:tcPr>
          <w:p w:rsidR="00C26F64" w:rsidRPr="00F05588" w:rsidRDefault="00C26F64" w:rsidP="000809E9">
            <w:pPr>
              <w:widowControl w:val="0"/>
              <w:spacing w:line="240" w:lineRule="auto"/>
              <w:jc w:val="center"/>
              <w:rPr>
                <w:rFonts w:ascii="Times New Roman" w:eastAsia="Times New Roman" w:hAnsi="Times New Roman"/>
                <w:b/>
                <w:sz w:val="28"/>
                <w:szCs w:val="28"/>
                <w:shd w:val="clear" w:color="auto" w:fill="FFFFFF"/>
                <w:lang w:eastAsia="ru-RU"/>
              </w:rPr>
            </w:pPr>
            <w:r w:rsidRPr="00F05588">
              <w:rPr>
                <w:rFonts w:ascii="Times New Roman" w:eastAsia="Times New Roman" w:hAnsi="Times New Roman"/>
                <w:b/>
                <w:sz w:val="28"/>
                <w:szCs w:val="28"/>
                <w:shd w:val="clear" w:color="auto" w:fill="FFFFFF"/>
                <w:lang w:eastAsia="ru-RU"/>
              </w:rPr>
              <w:t>Сроки</w:t>
            </w:r>
          </w:p>
        </w:tc>
        <w:tc>
          <w:tcPr>
            <w:tcW w:w="2127" w:type="dxa"/>
            <w:vAlign w:val="center"/>
          </w:tcPr>
          <w:p w:rsidR="00C26F64" w:rsidRPr="00F05588" w:rsidRDefault="00C26F64" w:rsidP="000809E9">
            <w:pPr>
              <w:widowControl w:val="0"/>
              <w:spacing w:line="240" w:lineRule="auto"/>
              <w:jc w:val="center"/>
              <w:rPr>
                <w:rFonts w:ascii="Times New Roman" w:eastAsia="Times New Roman" w:hAnsi="Times New Roman"/>
                <w:b/>
                <w:sz w:val="28"/>
                <w:szCs w:val="28"/>
                <w:shd w:val="clear" w:color="auto" w:fill="FFFFFF"/>
                <w:lang w:eastAsia="ru-RU"/>
              </w:rPr>
            </w:pPr>
            <w:r w:rsidRPr="00F05588">
              <w:rPr>
                <w:rFonts w:ascii="Times New Roman" w:eastAsia="Times New Roman" w:hAnsi="Times New Roman"/>
                <w:b/>
                <w:sz w:val="28"/>
                <w:szCs w:val="28"/>
                <w:shd w:val="clear" w:color="auto" w:fill="FFFFFF"/>
                <w:lang w:eastAsia="ru-RU"/>
              </w:rPr>
              <w:t>Исполнители</w:t>
            </w:r>
          </w:p>
        </w:tc>
        <w:tc>
          <w:tcPr>
            <w:tcW w:w="2299" w:type="dxa"/>
            <w:vAlign w:val="center"/>
          </w:tcPr>
          <w:p w:rsidR="00C26F64" w:rsidRPr="00F05588" w:rsidRDefault="00C26F64" w:rsidP="000809E9">
            <w:pPr>
              <w:widowControl w:val="0"/>
              <w:spacing w:line="240" w:lineRule="auto"/>
              <w:jc w:val="center"/>
              <w:rPr>
                <w:rFonts w:ascii="Times New Roman" w:eastAsia="Times New Roman" w:hAnsi="Times New Roman"/>
                <w:b/>
                <w:sz w:val="28"/>
                <w:szCs w:val="28"/>
                <w:shd w:val="clear" w:color="auto" w:fill="FFFFFF"/>
                <w:lang w:eastAsia="ru-RU"/>
              </w:rPr>
            </w:pPr>
            <w:r w:rsidRPr="00F05588">
              <w:rPr>
                <w:rFonts w:ascii="Times New Roman" w:eastAsia="Times New Roman" w:hAnsi="Times New Roman"/>
                <w:b/>
                <w:sz w:val="28"/>
                <w:szCs w:val="28"/>
                <w:shd w:val="clear" w:color="auto" w:fill="FFFFFF"/>
                <w:lang w:eastAsia="ru-RU"/>
              </w:rPr>
              <w:t>Ожидаемый результат</w:t>
            </w:r>
          </w:p>
        </w:tc>
      </w:tr>
      <w:tr w:rsidR="009B136D" w:rsidRPr="00F05588" w:rsidTr="00F05588">
        <w:tc>
          <w:tcPr>
            <w:tcW w:w="555" w:type="dxa"/>
          </w:tcPr>
          <w:p w:rsidR="009B136D" w:rsidRPr="00F05588" w:rsidRDefault="009B136D" w:rsidP="000809E9">
            <w:pPr>
              <w:spacing w:line="240" w:lineRule="auto"/>
              <w:jc w:val="both"/>
              <w:rPr>
                <w:rFonts w:ascii="Times New Roman" w:eastAsia="Times New Roman" w:hAnsi="Times New Roman"/>
                <w:sz w:val="28"/>
                <w:szCs w:val="28"/>
                <w:shd w:val="clear" w:color="auto" w:fill="FFFFFF"/>
              </w:rPr>
            </w:pPr>
            <w:r w:rsidRPr="00F05588">
              <w:rPr>
                <w:rFonts w:ascii="Times New Roman" w:eastAsia="Times New Roman" w:hAnsi="Times New Roman"/>
                <w:sz w:val="28"/>
                <w:szCs w:val="28"/>
                <w:shd w:val="clear" w:color="auto" w:fill="FFFFFF"/>
              </w:rPr>
              <w:t>1.</w:t>
            </w:r>
          </w:p>
        </w:tc>
        <w:tc>
          <w:tcPr>
            <w:tcW w:w="3488" w:type="dxa"/>
          </w:tcPr>
          <w:p w:rsidR="009B136D" w:rsidRPr="00F05588" w:rsidRDefault="009B136D" w:rsidP="000809E9">
            <w:pPr>
              <w:spacing w:line="240" w:lineRule="auto"/>
              <w:jc w:val="both"/>
              <w:rPr>
                <w:rFonts w:ascii="Times New Roman" w:hAnsi="Times New Roman"/>
                <w:sz w:val="28"/>
                <w:szCs w:val="28"/>
                <w:shd w:val="clear" w:color="auto" w:fill="FFFFFF"/>
              </w:rPr>
            </w:pPr>
            <w:r w:rsidRPr="00F05588">
              <w:rPr>
                <w:rFonts w:ascii="Times New Roman" w:hAnsi="Times New Roman"/>
                <w:sz w:val="28"/>
                <w:szCs w:val="28"/>
                <w:shd w:val="clear" w:color="auto" w:fill="FFFFFF"/>
              </w:rPr>
              <w:t>Образовательный аудит</w:t>
            </w:r>
          </w:p>
        </w:tc>
        <w:tc>
          <w:tcPr>
            <w:tcW w:w="130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Апрель</w:t>
            </w:r>
            <w:r w:rsidRPr="00F05588">
              <w:rPr>
                <w:rFonts w:ascii="Times New Roman" w:hAnsi="Times New Roman"/>
                <w:sz w:val="28"/>
                <w:szCs w:val="28"/>
                <w:shd w:val="clear" w:color="auto" w:fill="FFFFFF"/>
              </w:rPr>
              <w:t xml:space="preserve"> Май  2018</w:t>
            </w:r>
          </w:p>
        </w:tc>
        <w:tc>
          <w:tcPr>
            <w:tcW w:w="212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Администрация МБОУ СОШ с.Карамышево</w:t>
            </w:r>
          </w:p>
        </w:tc>
        <w:tc>
          <w:tcPr>
            <w:tcW w:w="2299" w:type="dxa"/>
            <w:vMerge w:val="restart"/>
          </w:tcPr>
          <w:p w:rsidR="009B136D" w:rsidRPr="00F05588" w:rsidRDefault="009B136D" w:rsidP="000809E9">
            <w:pPr>
              <w:widowControl w:val="0"/>
              <w:spacing w:line="240" w:lineRule="auto"/>
              <w:jc w:val="both"/>
              <w:rPr>
                <w:rFonts w:ascii="Times New Roman" w:eastAsia="Times New Roman" w:hAnsi="Times New Roman"/>
                <w:sz w:val="28"/>
                <w:szCs w:val="28"/>
                <w:shd w:val="clear" w:color="auto" w:fill="FFFFFF"/>
                <w:lang w:eastAsia="ru-RU"/>
              </w:rPr>
            </w:pPr>
            <w:r w:rsidRPr="00F05588">
              <w:rPr>
                <w:rFonts w:ascii="Times New Roman" w:hAnsi="Times New Roman"/>
                <w:sz w:val="28"/>
                <w:szCs w:val="28"/>
                <w:shd w:val="clear" w:color="auto" w:fill="FFFFFF"/>
              </w:rPr>
              <w:t>Определение основных проблем, решение которых  позволит школе перейти в эффективный режим работы</w:t>
            </w:r>
          </w:p>
        </w:tc>
      </w:tr>
      <w:tr w:rsidR="009B136D" w:rsidRPr="00F05588" w:rsidTr="00F05588">
        <w:tc>
          <w:tcPr>
            <w:tcW w:w="555" w:type="dxa"/>
          </w:tcPr>
          <w:p w:rsidR="009B136D" w:rsidRPr="00F05588" w:rsidRDefault="009B136D" w:rsidP="000809E9">
            <w:pPr>
              <w:spacing w:line="240" w:lineRule="auto"/>
              <w:jc w:val="both"/>
              <w:rPr>
                <w:rFonts w:ascii="Times New Roman" w:eastAsia="Times New Roman" w:hAnsi="Times New Roman"/>
                <w:sz w:val="28"/>
                <w:szCs w:val="28"/>
                <w:shd w:val="clear" w:color="auto" w:fill="FFFFFF"/>
              </w:rPr>
            </w:pPr>
            <w:r w:rsidRPr="00F05588">
              <w:rPr>
                <w:rFonts w:ascii="Times New Roman" w:eastAsia="Times New Roman" w:hAnsi="Times New Roman"/>
                <w:sz w:val="28"/>
                <w:szCs w:val="28"/>
                <w:shd w:val="clear" w:color="auto" w:fill="FFFFFF"/>
              </w:rPr>
              <w:t>2.</w:t>
            </w:r>
          </w:p>
        </w:tc>
        <w:tc>
          <w:tcPr>
            <w:tcW w:w="3488" w:type="dxa"/>
          </w:tcPr>
          <w:p w:rsidR="009B136D" w:rsidRPr="00F05588" w:rsidRDefault="009B136D" w:rsidP="000809E9">
            <w:pPr>
              <w:spacing w:line="240" w:lineRule="auto"/>
              <w:jc w:val="both"/>
              <w:rPr>
                <w:rFonts w:ascii="Times New Roman" w:hAnsi="Times New Roman"/>
                <w:sz w:val="28"/>
                <w:szCs w:val="28"/>
                <w:shd w:val="clear" w:color="auto" w:fill="FFFFFF"/>
              </w:rPr>
            </w:pPr>
            <w:r w:rsidRPr="00F05588">
              <w:rPr>
                <w:rFonts w:ascii="Times New Roman" w:hAnsi="Times New Roman"/>
                <w:sz w:val="28"/>
                <w:szCs w:val="28"/>
                <w:lang w:eastAsia="ru-RU"/>
              </w:rPr>
              <w:t>Анализ школьной документации и сбор информации по основным показателям качества школьных процессов</w:t>
            </w:r>
          </w:p>
        </w:tc>
        <w:tc>
          <w:tcPr>
            <w:tcW w:w="130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shd w:val="clear" w:color="auto" w:fill="FFFFFF"/>
              </w:rPr>
              <w:t>Май  2018</w:t>
            </w:r>
          </w:p>
        </w:tc>
        <w:tc>
          <w:tcPr>
            <w:tcW w:w="212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Администрация МБОУ СОШ с.Карамышево</w:t>
            </w:r>
          </w:p>
        </w:tc>
        <w:tc>
          <w:tcPr>
            <w:tcW w:w="2299" w:type="dxa"/>
            <w:vMerge/>
          </w:tcPr>
          <w:p w:rsidR="009B136D" w:rsidRPr="00F05588" w:rsidRDefault="009B136D" w:rsidP="000809E9">
            <w:pPr>
              <w:widowControl w:val="0"/>
              <w:spacing w:line="240" w:lineRule="auto"/>
              <w:jc w:val="both"/>
              <w:rPr>
                <w:rFonts w:ascii="Times New Roman" w:eastAsia="Times New Roman" w:hAnsi="Times New Roman"/>
                <w:sz w:val="28"/>
                <w:szCs w:val="28"/>
                <w:shd w:val="clear" w:color="auto" w:fill="FFFFFF"/>
                <w:lang w:eastAsia="ru-RU"/>
              </w:rPr>
            </w:pPr>
          </w:p>
        </w:tc>
      </w:tr>
      <w:tr w:rsidR="009B136D" w:rsidRPr="00F05588" w:rsidTr="00F05588">
        <w:tc>
          <w:tcPr>
            <w:tcW w:w="555" w:type="dxa"/>
          </w:tcPr>
          <w:p w:rsidR="009B136D" w:rsidRPr="00F05588" w:rsidRDefault="009B136D" w:rsidP="000809E9">
            <w:pPr>
              <w:spacing w:line="240" w:lineRule="auto"/>
              <w:jc w:val="both"/>
              <w:rPr>
                <w:rFonts w:ascii="Times New Roman" w:eastAsia="Times New Roman" w:hAnsi="Times New Roman"/>
                <w:sz w:val="28"/>
                <w:szCs w:val="28"/>
                <w:shd w:val="clear" w:color="auto" w:fill="FFFFFF"/>
              </w:rPr>
            </w:pPr>
            <w:r w:rsidRPr="00F05588">
              <w:rPr>
                <w:rFonts w:ascii="Times New Roman" w:eastAsia="Times New Roman" w:hAnsi="Times New Roman"/>
                <w:sz w:val="28"/>
                <w:szCs w:val="28"/>
                <w:shd w:val="clear" w:color="auto" w:fill="FFFFFF"/>
              </w:rPr>
              <w:t>3.</w:t>
            </w:r>
          </w:p>
        </w:tc>
        <w:tc>
          <w:tcPr>
            <w:tcW w:w="3488" w:type="dxa"/>
          </w:tcPr>
          <w:p w:rsidR="009B136D" w:rsidRPr="00F05588" w:rsidRDefault="009B136D" w:rsidP="000809E9">
            <w:pPr>
              <w:spacing w:line="240" w:lineRule="auto"/>
              <w:jc w:val="both"/>
              <w:rPr>
                <w:rFonts w:ascii="Times New Roman" w:hAnsi="Times New Roman"/>
                <w:sz w:val="28"/>
                <w:szCs w:val="28"/>
                <w:shd w:val="clear" w:color="auto" w:fill="FFFFFF"/>
              </w:rPr>
            </w:pPr>
            <w:r w:rsidRPr="00F05588">
              <w:rPr>
                <w:rFonts w:ascii="Times New Roman" w:hAnsi="Times New Roman"/>
                <w:sz w:val="28"/>
                <w:szCs w:val="28"/>
                <w:shd w:val="clear" w:color="auto" w:fill="FFFFFF"/>
              </w:rPr>
              <w:t>Мониторинг качества результатов сформированности УУД,  качества преподавания и управления</w:t>
            </w:r>
          </w:p>
        </w:tc>
        <w:tc>
          <w:tcPr>
            <w:tcW w:w="130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Май</w:t>
            </w:r>
          </w:p>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 xml:space="preserve"> 2018</w:t>
            </w:r>
          </w:p>
        </w:tc>
        <w:tc>
          <w:tcPr>
            <w:tcW w:w="2127" w:type="dxa"/>
          </w:tcPr>
          <w:p w:rsidR="009B136D" w:rsidRPr="00F05588" w:rsidRDefault="009B136D" w:rsidP="000809E9">
            <w:pPr>
              <w:snapToGrid w:val="0"/>
              <w:spacing w:line="240" w:lineRule="auto"/>
              <w:rPr>
                <w:rFonts w:ascii="Times New Roman" w:hAnsi="Times New Roman"/>
                <w:sz w:val="28"/>
                <w:szCs w:val="28"/>
              </w:rPr>
            </w:pPr>
            <w:r w:rsidRPr="00F05588">
              <w:rPr>
                <w:rFonts w:ascii="Times New Roman" w:hAnsi="Times New Roman"/>
                <w:sz w:val="28"/>
                <w:szCs w:val="28"/>
              </w:rPr>
              <w:t>Администрация МБОУ СОШ с.Карамышево</w:t>
            </w:r>
          </w:p>
        </w:tc>
        <w:tc>
          <w:tcPr>
            <w:tcW w:w="2299" w:type="dxa"/>
            <w:vMerge/>
          </w:tcPr>
          <w:p w:rsidR="009B136D" w:rsidRPr="00F05588" w:rsidRDefault="009B136D" w:rsidP="000809E9">
            <w:pPr>
              <w:widowControl w:val="0"/>
              <w:spacing w:line="240" w:lineRule="auto"/>
              <w:jc w:val="both"/>
              <w:rPr>
                <w:rFonts w:ascii="Times New Roman" w:eastAsia="Times New Roman" w:hAnsi="Times New Roman"/>
                <w:sz w:val="28"/>
                <w:szCs w:val="28"/>
                <w:shd w:val="clear" w:color="auto" w:fill="FFFFFF"/>
                <w:lang w:eastAsia="ru-RU"/>
              </w:rPr>
            </w:pPr>
          </w:p>
        </w:tc>
      </w:tr>
      <w:tr w:rsidR="005D4895" w:rsidRPr="00F05588" w:rsidTr="00F05588">
        <w:tc>
          <w:tcPr>
            <w:tcW w:w="555" w:type="dxa"/>
          </w:tcPr>
          <w:p w:rsidR="005D4895" w:rsidRPr="00F05588" w:rsidRDefault="005D4895" w:rsidP="000809E9">
            <w:pPr>
              <w:spacing w:line="240" w:lineRule="auto"/>
              <w:jc w:val="both"/>
              <w:rPr>
                <w:rFonts w:ascii="Times New Roman" w:eastAsia="Times New Roman" w:hAnsi="Times New Roman"/>
                <w:sz w:val="28"/>
                <w:szCs w:val="28"/>
                <w:shd w:val="clear" w:color="auto" w:fill="FFFFFF"/>
              </w:rPr>
            </w:pPr>
            <w:r w:rsidRPr="00F05588">
              <w:rPr>
                <w:rFonts w:ascii="Times New Roman" w:eastAsia="Times New Roman" w:hAnsi="Times New Roman"/>
                <w:sz w:val="28"/>
                <w:szCs w:val="28"/>
                <w:shd w:val="clear" w:color="auto" w:fill="FFFFFF"/>
              </w:rPr>
              <w:t>4.</w:t>
            </w:r>
          </w:p>
        </w:tc>
        <w:tc>
          <w:tcPr>
            <w:tcW w:w="3488" w:type="dxa"/>
          </w:tcPr>
          <w:p w:rsidR="005D4895" w:rsidRPr="00F05588" w:rsidRDefault="005D4895" w:rsidP="000809E9">
            <w:pPr>
              <w:widowControl w:val="0"/>
              <w:spacing w:line="240" w:lineRule="auto"/>
              <w:jc w:val="both"/>
              <w:rPr>
                <w:rFonts w:ascii="Times New Roman" w:eastAsia="Times New Roman" w:hAnsi="Times New Roman"/>
                <w:sz w:val="28"/>
                <w:szCs w:val="28"/>
                <w:shd w:val="clear" w:color="auto" w:fill="FFFFFF"/>
                <w:lang w:eastAsia="ru-RU"/>
              </w:rPr>
            </w:pPr>
            <w:r w:rsidRPr="00F05588">
              <w:rPr>
                <w:rFonts w:ascii="Times New Roman" w:hAnsi="Times New Roman"/>
                <w:sz w:val="28"/>
                <w:szCs w:val="28"/>
              </w:rPr>
              <w:t>Создание проектной группы по разработке и реализации Программы.</w:t>
            </w:r>
          </w:p>
        </w:tc>
        <w:tc>
          <w:tcPr>
            <w:tcW w:w="1307" w:type="dxa"/>
          </w:tcPr>
          <w:p w:rsidR="005D4895" w:rsidRPr="00F05588" w:rsidRDefault="005D4895" w:rsidP="000809E9">
            <w:pPr>
              <w:snapToGrid w:val="0"/>
              <w:spacing w:line="240" w:lineRule="auto"/>
              <w:rPr>
                <w:rFonts w:ascii="Times New Roman" w:hAnsi="Times New Roman"/>
                <w:sz w:val="28"/>
                <w:szCs w:val="28"/>
              </w:rPr>
            </w:pPr>
            <w:r w:rsidRPr="00F05588">
              <w:rPr>
                <w:rFonts w:ascii="Times New Roman" w:hAnsi="Times New Roman"/>
                <w:sz w:val="28"/>
                <w:szCs w:val="28"/>
              </w:rPr>
              <w:t>Май</w:t>
            </w:r>
          </w:p>
          <w:p w:rsidR="005D4895" w:rsidRPr="00F05588" w:rsidRDefault="005D4895" w:rsidP="000809E9">
            <w:pPr>
              <w:snapToGrid w:val="0"/>
              <w:spacing w:line="240" w:lineRule="auto"/>
              <w:rPr>
                <w:rFonts w:ascii="Times New Roman" w:hAnsi="Times New Roman"/>
                <w:sz w:val="28"/>
                <w:szCs w:val="28"/>
              </w:rPr>
            </w:pPr>
            <w:r w:rsidRPr="00F05588">
              <w:rPr>
                <w:rFonts w:ascii="Times New Roman" w:hAnsi="Times New Roman"/>
                <w:sz w:val="28"/>
                <w:szCs w:val="28"/>
              </w:rPr>
              <w:t xml:space="preserve"> 2018</w:t>
            </w:r>
          </w:p>
        </w:tc>
        <w:tc>
          <w:tcPr>
            <w:tcW w:w="2127" w:type="dxa"/>
          </w:tcPr>
          <w:p w:rsidR="005D4895" w:rsidRPr="00F05588" w:rsidRDefault="005D4895" w:rsidP="000809E9">
            <w:pPr>
              <w:snapToGrid w:val="0"/>
              <w:spacing w:line="240" w:lineRule="auto"/>
              <w:rPr>
                <w:rFonts w:ascii="Times New Roman" w:hAnsi="Times New Roman"/>
                <w:sz w:val="28"/>
                <w:szCs w:val="28"/>
              </w:rPr>
            </w:pPr>
            <w:r w:rsidRPr="00F05588">
              <w:rPr>
                <w:rFonts w:ascii="Times New Roman" w:hAnsi="Times New Roman"/>
                <w:sz w:val="28"/>
                <w:szCs w:val="28"/>
              </w:rPr>
              <w:t>Администрация МБОУ СОШ с.Карамышево</w:t>
            </w:r>
          </w:p>
        </w:tc>
        <w:tc>
          <w:tcPr>
            <w:tcW w:w="2299" w:type="dxa"/>
          </w:tcPr>
          <w:p w:rsidR="005D4895" w:rsidRPr="00F05588" w:rsidRDefault="005D4895" w:rsidP="000809E9">
            <w:pPr>
              <w:widowControl w:val="0"/>
              <w:spacing w:line="240" w:lineRule="auto"/>
              <w:jc w:val="both"/>
              <w:rPr>
                <w:rFonts w:ascii="Times New Roman" w:eastAsia="Times New Roman" w:hAnsi="Times New Roman"/>
                <w:sz w:val="28"/>
                <w:szCs w:val="28"/>
                <w:shd w:val="clear" w:color="auto" w:fill="FFFFFF"/>
                <w:lang w:eastAsia="ru-RU"/>
              </w:rPr>
            </w:pPr>
            <w:r w:rsidRPr="00F05588">
              <w:rPr>
                <w:rFonts w:ascii="Times New Roman" w:hAnsi="Times New Roman"/>
                <w:sz w:val="28"/>
                <w:szCs w:val="28"/>
              </w:rPr>
              <w:t>Создание организационной инфраструктуры проекта</w:t>
            </w:r>
          </w:p>
        </w:tc>
      </w:tr>
      <w:tr w:rsidR="00F05588" w:rsidRPr="00CD55D7" w:rsidTr="00F05588">
        <w:tc>
          <w:tcPr>
            <w:tcW w:w="555"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eastAsia="Times New Roman" w:hAnsi="Times New Roman"/>
                <w:sz w:val="28"/>
                <w:szCs w:val="28"/>
                <w:shd w:val="clear" w:color="auto" w:fill="FFFFFF"/>
                <w:lang w:eastAsia="ru-RU"/>
              </w:rPr>
              <w:t>5.</w:t>
            </w:r>
          </w:p>
        </w:tc>
        <w:tc>
          <w:tcPr>
            <w:tcW w:w="3488" w:type="dxa"/>
          </w:tcPr>
          <w:p w:rsidR="00F05588" w:rsidRPr="00CD55D7" w:rsidRDefault="00F05588" w:rsidP="002B47B1">
            <w:pPr>
              <w:snapToGrid w:val="0"/>
              <w:spacing w:line="240" w:lineRule="auto"/>
              <w:jc w:val="both"/>
              <w:rPr>
                <w:rFonts w:ascii="Times New Roman" w:hAnsi="Times New Roman"/>
                <w:sz w:val="28"/>
                <w:szCs w:val="28"/>
              </w:rPr>
            </w:pPr>
            <w:r w:rsidRPr="00CD55D7">
              <w:rPr>
                <w:rFonts w:ascii="Times New Roman" w:hAnsi="Times New Roman"/>
                <w:sz w:val="28"/>
                <w:szCs w:val="28"/>
              </w:rPr>
              <w:t>Разработка и утверждение нормативно-правовых документов и локальных актов образовательной организации, регламентирующих и регулирующих деятельность образовательной организации по проекту</w:t>
            </w:r>
          </w:p>
        </w:tc>
        <w:tc>
          <w:tcPr>
            <w:tcW w:w="1307" w:type="dxa"/>
          </w:tcPr>
          <w:p w:rsidR="00F05588" w:rsidRPr="00CD55D7" w:rsidRDefault="00F05588" w:rsidP="00F05588">
            <w:pPr>
              <w:snapToGrid w:val="0"/>
              <w:spacing w:line="240" w:lineRule="auto"/>
              <w:rPr>
                <w:rFonts w:ascii="Times New Roman" w:hAnsi="Times New Roman"/>
                <w:sz w:val="28"/>
                <w:szCs w:val="28"/>
              </w:rPr>
            </w:pPr>
            <w:r w:rsidRPr="00CD55D7">
              <w:rPr>
                <w:rFonts w:ascii="Times New Roman" w:hAnsi="Times New Roman"/>
                <w:sz w:val="28"/>
                <w:szCs w:val="28"/>
              </w:rPr>
              <w:t>Май</w:t>
            </w:r>
          </w:p>
          <w:p w:rsidR="00F05588" w:rsidRPr="00CD55D7" w:rsidRDefault="00F05588" w:rsidP="00F05588">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 xml:space="preserve"> 2018</w:t>
            </w:r>
          </w:p>
        </w:tc>
        <w:tc>
          <w:tcPr>
            <w:tcW w:w="2127"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Администрация МБОУ СОШ с.Карамышево</w:t>
            </w:r>
          </w:p>
        </w:tc>
        <w:tc>
          <w:tcPr>
            <w:tcW w:w="2299" w:type="dxa"/>
          </w:tcPr>
          <w:p w:rsidR="00F05588" w:rsidRPr="00CD55D7" w:rsidRDefault="00F05588" w:rsidP="002B47B1">
            <w:pPr>
              <w:snapToGrid w:val="0"/>
              <w:spacing w:line="240" w:lineRule="auto"/>
              <w:jc w:val="both"/>
              <w:rPr>
                <w:rFonts w:ascii="Times New Roman" w:hAnsi="Times New Roman"/>
                <w:sz w:val="28"/>
                <w:szCs w:val="28"/>
              </w:rPr>
            </w:pPr>
            <w:r w:rsidRPr="00CD55D7">
              <w:rPr>
                <w:rFonts w:ascii="Times New Roman" w:hAnsi="Times New Roman"/>
                <w:sz w:val="28"/>
                <w:szCs w:val="28"/>
              </w:rPr>
              <w:t>Формирование нормативной базы проектной деятельности</w:t>
            </w:r>
          </w:p>
        </w:tc>
      </w:tr>
      <w:tr w:rsidR="00F05588" w:rsidRPr="00CD55D7" w:rsidTr="00F05588">
        <w:tc>
          <w:tcPr>
            <w:tcW w:w="555"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eastAsia="Times New Roman" w:hAnsi="Times New Roman"/>
                <w:sz w:val="28"/>
                <w:szCs w:val="28"/>
                <w:shd w:val="clear" w:color="auto" w:fill="FFFFFF"/>
                <w:lang w:eastAsia="ru-RU"/>
              </w:rPr>
              <w:lastRenderedPageBreak/>
              <w:t>6.</w:t>
            </w:r>
          </w:p>
        </w:tc>
        <w:tc>
          <w:tcPr>
            <w:tcW w:w="3488" w:type="dxa"/>
          </w:tcPr>
          <w:p w:rsidR="00F05588" w:rsidRPr="00CD55D7" w:rsidRDefault="00F05588" w:rsidP="002B47B1">
            <w:pPr>
              <w:snapToGrid w:val="0"/>
              <w:spacing w:line="240" w:lineRule="auto"/>
              <w:jc w:val="both"/>
              <w:rPr>
                <w:rFonts w:ascii="Times New Roman" w:hAnsi="Times New Roman"/>
                <w:sz w:val="28"/>
                <w:szCs w:val="28"/>
              </w:rPr>
            </w:pPr>
            <w:r w:rsidRPr="00CD55D7">
              <w:rPr>
                <w:rFonts w:ascii="Times New Roman" w:hAnsi="Times New Roman"/>
                <w:sz w:val="28"/>
                <w:szCs w:val="28"/>
              </w:rPr>
              <w:t>Разработка Программы проекта</w:t>
            </w:r>
          </w:p>
        </w:tc>
        <w:tc>
          <w:tcPr>
            <w:tcW w:w="1307" w:type="dxa"/>
          </w:tcPr>
          <w:p w:rsidR="00F05588" w:rsidRPr="00CD55D7" w:rsidRDefault="00F05588" w:rsidP="00F05588">
            <w:pPr>
              <w:snapToGrid w:val="0"/>
              <w:spacing w:line="240" w:lineRule="auto"/>
              <w:rPr>
                <w:rFonts w:ascii="Times New Roman" w:hAnsi="Times New Roman"/>
                <w:sz w:val="28"/>
                <w:szCs w:val="28"/>
              </w:rPr>
            </w:pPr>
            <w:r w:rsidRPr="00CD55D7">
              <w:rPr>
                <w:rFonts w:ascii="Times New Roman" w:hAnsi="Times New Roman"/>
                <w:sz w:val="28"/>
                <w:szCs w:val="28"/>
              </w:rPr>
              <w:t>Май</w:t>
            </w:r>
          </w:p>
          <w:p w:rsidR="00F05588" w:rsidRPr="00CD55D7" w:rsidRDefault="00F05588" w:rsidP="00F05588">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 xml:space="preserve"> 2018</w:t>
            </w:r>
          </w:p>
        </w:tc>
        <w:tc>
          <w:tcPr>
            <w:tcW w:w="2127"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Администрация МБОУ СОШ с.Карамышево</w:t>
            </w:r>
          </w:p>
        </w:tc>
        <w:tc>
          <w:tcPr>
            <w:tcW w:w="2299" w:type="dxa"/>
            <w:vMerge w:val="restart"/>
          </w:tcPr>
          <w:p w:rsidR="00F05588" w:rsidRPr="00CD55D7" w:rsidRDefault="00F05588" w:rsidP="002B47B1">
            <w:pPr>
              <w:snapToGrid w:val="0"/>
              <w:spacing w:line="240" w:lineRule="auto"/>
              <w:jc w:val="both"/>
              <w:rPr>
                <w:rFonts w:ascii="Times New Roman" w:hAnsi="Times New Roman"/>
                <w:sz w:val="28"/>
                <w:szCs w:val="28"/>
              </w:rPr>
            </w:pPr>
            <w:r w:rsidRPr="00CD55D7">
              <w:rPr>
                <w:rFonts w:ascii="Times New Roman" w:hAnsi="Times New Roman"/>
                <w:sz w:val="28"/>
                <w:szCs w:val="28"/>
              </w:rPr>
              <w:t>Программа перевода школы в эффективный режим работы</w:t>
            </w:r>
          </w:p>
        </w:tc>
      </w:tr>
      <w:tr w:rsidR="00F05588" w:rsidRPr="00CD55D7" w:rsidTr="00F05588">
        <w:tc>
          <w:tcPr>
            <w:tcW w:w="555"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eastAsia="Times New Roman" w:hAnsi="Times New Roman"/>
                <w:sz w:val="28"/>
                <w:szCs w:val="28"/>
                <w:shd w:val="clear" w:color="auto" w:fill="FFFFFF"/>
                <w:lang w:eastAsia="ru-RU"/>
              </w:rPr>
              <w:t>7.</w:t>
            </w:r>
          </w:p>
        </w:tc>
        <w:tc>
          <w:tcPr>
            <w:tcW w:w="3488" w:type="dxa"/>
          </w:tcPr>
          <w:p w:rsidR="00F05588" w:rsidRPr="00CD55D7" w:rsidRDefault="00F05588" w:rsidP="002B47B1">
            <w:pPr>
              <w:snapToGrid w:val="0"/>
              <w:spacing w:line="240" w:lineRule="auto"/>
              <w:jc w:val="both"/>
              <w:rPr>
                <w:rFonts w:ascii="Times New Roman" w:hAnsi="Times New Roman"/>
                <w:sz w:val="28"/>
                <w:szCs w:val="28"/>
              </w:rPr>
            </w:pPr>
            <w:r w:rsidRPr="00CD55D7">
              <w:rPr>
                <w:rFonts w:ascii="Times New Roman" w:hAnsi="Times New Roman"/>
                <w:sz w:val="28"/>
                <w:szCs w:val="28"/>
              </w:rPr>
              <w:t>Внесение корректировки в программу развития образовательной организации и годовые планы.</w:t>
            </w:r>
          </w:p>
        </w:tc>
        <w:tc>
          <w:tcPr>
            <w:tcW w:w="1307" w:type="dxa"/>
          </w:tcPr>
          <w:p w:rsidR="00F05588" w:rsidRPr="00CD55D7" w:rsidRDefault="00F05588" w:rsidP="00F05588">
            <w:pPr>
              <w:snapToGrid w:val="0"/>
              <w:spacing w:line="240" w:lineRule="auto"/>
              <w:rPr>
                <w:rFonts w:ascii="Times New Roman" w:hAnsi="Times New Roman"/>
                <w:sz w:val="28"/>
                <w:szCs w:val="28"/>
              </w:rPr>
            </w:pPr>
            <w:r w:rsidRPr="00CD55D7">
              <w:rPr>
                <w:rFonts w:ascii="Times New Roman" w:hAnsi="Times New Roman"/>
                <w:sz w:val="28"/>
                <w:szCs w:val="28"/>
              </w:rPr>
              <w:t>Июнь</w:t>
            </w:r>
          </w:p>
          <w:p w:rsidR="00F05588" w:rsidRPr="00CD55D7" w:rsidRDefault="00F05588" w:rsidP="00F05588">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 xml:space="preserve"> 2018</w:t>
            </w:r>
          </w:p>
        </w:tc>
        <w:tc>
          <w:tcPr>
            <w:tcW w:w="2127" w:type="dxa"/>
          </w:tcPr>
          <w:p w:rsidR="00F05588" w:rsidRPr="00CD55D7" w:rsidRDefault="00F05588" w:rsidP="000809E9">
            <w:pPr>
              <w:widowControl w:val="0"/>
              <w:spacing w:line="240" w:lineRule="auto"/>
              <w:jc w:val="both"/>
              <w:rPr>
                <w:rFonts w:ascii="Times New Roman" w:eastAsia="Times New Roman" w:hAnsi="Times New Roman"/>
                <w:sz w:val="28"/>
                <w:szCs w:val="28"/>
                <w:shd w:val="clear" w:color="auto" w:fill="FFFFFF"/>
                <w:lang w:eastAsia="ru-RU"/>
              </w:rPr>
            </w:pPr>
            <w:r w:rsidRPr="00CD55D7">
              <w:rPr>
                <w:rFonts w:ascii="Times New Roman" w:hAnsi="Times New Roman"/>
                <w:sz w:val="28"/>
                <w:szCs w:val="28"/>
              </w:rPr>
              <w:t>Администрация МБОУ СОШ с.Карамышево</w:t>
            </w:r>
          </w:p>
        </w:tc>
        <w:tc>
          <w:tcPr>
            <w:tcW w:w="2299" w:type="dxa"/>
            <w:vMerge/>
          </w:tcPr>
          <w:p w:rsidR="00F05588" w:rsidRPr="00CD55D7" w:rsidRDefault="00F05588" w:rsidP="002B47B1">
            <w:pPr>
              <w:snapToGrid w:val="0"/>
              <w:spacing w:line="240" w:lineRule="auto"/>
              <w:jc w:val="both"/>
              <w:rPr>
                <w:rFonts w:ascii="Times New Roman" w:hAnsi="Times New Roman"/>
                <w:sz w:val="28"/>
                <w:szCs w:val="28"/>
              </w:rPr>
            </w:pPr>
          </w:p>
        </w:tc>
      </w:tr>
    </w:tbl>
    <w:p w:rsidR="00AB0883" w:rsidRPr="00CD55D7" w:rsidRDefault="00AB0883" w:rsidP="00AB0883">
      <w:pPr>
        <w:spacing w:after="0" w:line="240" w:lineRule="auto"/>
        <w:ind w:firstLine="669"/>
        <w:outlineLvl w:val="0"/>
        <w:rPr>
          <w:rFonts w:ascii="Times New Roman" w:hAnsi="Times New Roman"/>
          <w:sz w:val="28"/>
          <w:szCs w:val="28"/>
          <w:lang w:eastAsia="ru-RU"/>
        </w:rPr>
      </w:pPr>
    </w:p>
    <w:p w:rsidR="009E7A94" w:rsidRPr="00CD55D7" w:rsidRDefault="00A2770F" w:rsidP="00A2770F">
      <w:pPr>
        <w:shd w:val="clear" w:color="auto" w:fill="FFFFFF"/>
        <w:spacing w:after="0" w:line="240" w:lineRule="auto"/>
        <w:jc w:val="both"/>
        <w:rPr>
          <w:rFonts w:ascii="Times New Roman" w:hAnsi="Times New Roman"/>
          <w:sz w:val="28"/>
          <w:szCs w:val="28"/>
          <w:lang w:eastAsia="ru-RU"/>
        </w:rPr>
      </w:pPr>
      <w:r>
        <w:rPr>
          <w:rFonts w:ascii="Times New Roman" w:eastAsia="Times New Roman" w:hAnsi="Times New Roman"/>
          <w:b/>
          <w:bCs/>
          <w:sz w:val="28"/>
          <w:szCs w:val="28"/>
          <w:lang w:eastAsia="ru-RU"/>
        </w:rPr>
        <w:t xml:space="preserve">                 </w:t>
      </w:r>
      <w:r w:rsidR="009E7A94" w:rsidRPr="00CD55D7">
        <w:rPr>
          <w:rFonts w:ascii="Times New Roman" w:hAnsi="Times New Roman"/>
          <w:b/>
          <w:sz w:val="28"/>
          <w:szCs w:val="28"/>
          <w:shd w:val="clear" w:color="auto" w:fill="FFFFFF"/>
        </w:rPr>
        <w:t>2. Второй этап (июль 2018 –  март 2019)</w:t>
      </w:r>
      <w:r w:rsidR="009E7A94" w:rsidRPr="00CD55D7">
        <w:rPr>
          <w:rFonts w:ascii="Times New Roman" w:hAnsi="Times New Roman"/>
          <w:sz w:val="28"/>
          <w:szCs w:val="28"/>
          <w:shd w:val="clear" w:color="auto" w:fill="FFFFFF"/>
        </w:rPr>
        <w:t xml:space="preserve"> – деятельностный.</w:t>
      </w:r>
    </w:p>
    <w:p w:rsidR="009E7A94" w:rsidRPr="00CD55D7" w:rsidRDefault="009E7A94" w:rsidP="009E7A94">
      <w:pPr>
        <w:spacing w:after="0" w:line="240" w:lineRule="auto"/>
        <w:ind w:firstLine="709"/>
        <w:jc w:val="both"/>
        <w:rPr>
          <w:rFonts w:ascii="Times New Roman" w:hAnsi="Times New Roman"/>
          <w:sz w:val="28"/>
          <w:szCs w:val="28"/>
          <w:shd w:val="clear" w:color="auto" w:fill="FFFFFF"/>
        </w:rPr>
      </w:pPr>
      <w:r w:rsidRPr="00CD55D7">
        <w:rPr>
          <w:rFonts w:ascii="Times New Roman" w:hAnsi="Times New Roman"/>
          <w:i/>
          <w:iCs/>
          <w:sz w:val="28"/>
          <w:szCs w:val="28"/>
          <w:shd w:val="clear" w:color="auto" w:fill="FFFFFF"/>
        </w:rPr>
        <w:t>Цель:</w:t>
      </w:r>
      <w:r w:rsidRPr="00CD55D7">
        <w:rPr>
          <w:rFonts w:ascii="Times New Roman" w:hAnsi="Times New Roman"/>
          <w:sz w:val="28"/>
          <w:szCs w:val="28"/>
          <w:shd w:val="clear" w:color="auto" w:fill="FFFFFF"/>
        </w:rPr>
        <w:t xml:space="preserve"> реализация Программы перехода школы в эффективный режим работы, доработка и реализация Программы.</w:t>
      </w:r>
    </w:p>
    <w:p w:rsidR="009E7A94" w:rsidRPr="00CD55D7" w:rsidRDefault="009E7A94" w:rsidP="009E7A94">
      <w:pPr>
        <w:shd w:val="clear" w:color="auto" w:fill="FFFFFF"/>
        <w:spacing w:after="0" w:line="240" w:lineRule="auto"/>
        <w:ind w:firstLine="709"/>
        <w:jc w:val="center"/>
        <w:rPr>
          <w:rFonts w:ascii="Times New Roman" w:eastAsia="Times New Roman" w:hAnsi="Times New Roman"/>
          <w:sz w:val="28"/>
          <w:szCs w:val="28"/>
          <w:shd w:val="clear" w:color="auto" w:fill="FFFFFF"/>
          <w:lang w:eastAsia="ru-RU"/>
        </w:rPr>
      </w:pPr>
    </w:p>
    <w:p w:rsidR="009E7A94" w:rsidRPr="00CD55D7" w:rsidRDefault="009E7A94" w:rsidP="009E7A94">
      <w:pPr>
        <w:shd w:val="clear" w:color="auto" w:fill="FFFFFF"/>
        <w:spacing w:after="0" w:line="240" w:lineRule="auto"/>
        <w:ind w:firstLine="709"/>
        <w:jc w:val="center"/>
        <w:rPr>
          <w:rFonts w:ascii="Times New Roman" w:eastAsia="Times New Roman" w:hAnsi="Times New Roman"/>
          <w:sz w:val="28"/>
          <w:szCs w:val="28"/>
          <w:shd w:val="clear" w:color="auto" w:fill="FFFFFF"/>
          <w:lang w:eastAsia="ru-RU"/>
        </w:rPr>
      </w:pPr>
      <w:r w:rsidRPr="00CD55D7">
        <w:rPr>
          <w:rFonts w:ascii="Times New Roman" w:eastAsia="Times New Roman" w:hAnsi="Times New Roman"/>
          <w:sz w:val="28"/>
          <w:szCs w:val="28"/>
          <w:shd w:val="clear" w:color="auto" w:fill="FFFFFF"/>
          <w:lang w:eastAsia="ru-RU"/>
        </w:rPr>
        <w:t>Основные мероприятия этапа</w:t>
      </w:r>
    </w:p>
    <w:p w:rsidR="009E7A94" w:rsidRPr="00CD55D7" w:rsidRDefault="009E7A94" w:rsidP="009E7A94">
      <w:pPr>
        <w:shd w:val="clear" w:color="auto" w:fill="FFFFFF"/>
        <w:spacing w:after="0" w:line="240" w:lineRule="auto"/>
        <w:contextualSpacing/>
        <w:rPr>
          <w:rFonts w:ascii="Times New Roman" w:eastAsia="Times New Roman" w:hAnsi="Times New Roman"/>
          <w:b/>
          <w:sz w:val="28"/>
          <w:szCs w:val="28"/>
        </w:rPr>
      </w:pPr>
    </w:p>
    <w:tbl>
      <w:tblPr>
        <w:tblStyle w:val="a3"/>
        <w:tblW w:w="9910" w:type="dxa"/>
        <w:tblLayout w:type="fixed"/>
        <w:tblLook w:val="04A0" w:firstRow="1" w:lastRow="0" w:firstColumn="1" w:lastColumn="0" w:noHBand="0" w:noVBand="1"/>
      </w:tblPr>
      <w:tblGrid>
        <w:gridCol w:w="499"/>
        <w:gridCol w:w="3619"/>
        <w:gridCol w:w="1690"/>
        <w:gridCol w:w="1529"/>
        <w:gridCol w:w="2573"/>
      </w:tblGrid>
      <w:tr w:rsidR="00F05588" w:rsidRPr="00CD55D7" w:rsidTr="00791ECB">
        <w:tc>
          <w:tcPr>
            <w:tcW w:w="499" w:type="dxa"/>
            <w:vAlign w:val="center"/>
          </w:tcPr>
          <w:p w:rsidR="00F05588" w:rsidRPr="00CD55D7" w:rsidRDefault="00F05588"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w:t>
            </w:r>
          </w:p>
        </w:tc>
        <w:tc>
          <w:tcPr>
            <w:tcW w:w="3619" w:type="dxa"/>
            <w:vAlign w:val="center"/>
          </w:tcPr>
          <w:p w:rsidR="00F05588" w:rsidRPr="00CD55D7" w:rsidRDefault="00F05588"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Мероприятие</w:t>
            </w:r>
          </w:p>
        </w:tc>
        <w:tc>
          <w:tcPr>
            <w:tcW w:w="1690" w:type="dxa"/>
            <w:vAlign w:val="center"/>
          </w:tcPr>
          <w:p w:rsidR="00F05588" w:rsidRPr="00CD55D7" w:rsidRDefault="00F05588"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Сроки</w:t>
            </w:r>
          </w:p>
        </w:tc>
        <w:tc>
          <w:tcPr>
            <w:tcW w:w="1529" w:type="dxa"/>
            <w:vAlign w:val="center"/>
          </w:tcPr>
          <w:p w:rsidR="00F05588" w:rsidRPr="00CD55D7" w:rsidRDefault="00F05588"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Исполнители</w:t>
            </w:r>
          </w:p>
        </w:tc>
        <w:tc>
          <w:tcPr>
            <w:tcW w:w="2573" w:type="dxa"/>
            <w:vAlign w:val="center"/>
          </w:tcPr>
          <w:p w:rsidR="00F05588" w:rsidRPr="00CD55D7" w:rsidRDefault="00F05588"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Ожидаемый результат</w:t>
            </w:r>
          </w:p>
        </w:tc>
      </w:tr>
      <w:tr w:rsidR="00BB586A" w:rsidRPr="00CD55D7" w:rsidTr="00791ECB">
        <w:trPr>
          <w:trHeight w:val="2264"/>
        </w:trPr>
        <w:tc>
          <w:tcPr>
            <w:tcW w:w="499" w:type="dxa"/>
            <w:vMerge w:val="restart"/>
            <w:tcBorders>
              <w:bottom w:val="single" w:sz="4" w:space="0" w:color="auto"/>
            </w:tcBorders>
            <w:vAlign w:val="center"/>
          </w:tcPr>
          <w:p w:rsidR="00BB586A" w:rsidRPr="00CB0B49" w:rsidRDefault="00BB586A" w:rsidP="002B47B1">
            <w:pPr>
              <w:widowControl w:val="0"/>
              <w:spacing w:line="240" w:lineRule="auto"/>
              <w:jc w:val="center"/>
              <w:rPr>
                <w:rFonts w:ascii="Times New Roman" w:eastAsia="Times New Roman" w:hAnsi="Times New Roman"/>
                <w:b/>
                <w:color w:val="FF0000"/>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1.</w:t>
            </w:r>
          </w:p>
        </w:tc>
        <w:tc>
          <w:tcPr>
            <w:tcW w:w="3619" w:type="dxa"/>
            <w:tcBorders>
              <w:bottom w:val="single" w:sz="4" w:space="0" w:color="auto"/>
            </w:tcBorders>
            <w:vAlign w:val="center"/>
          </w:tcPr>
          <w:p w:rsidR="00BB586A" w:rsidRPr="00CB0B49" w:rsidRDefault="00BB586A" w:rsidP="002B47B1">
            <w:pPr>
              <w:spacing w:after="0" w:line="240" w:lineRule="auto"/>
              <w:rPr>
                <w:rFonts w:ascii="Times New Roman" w:eastAsia="Times New Roman" w:hAnsi="Times New Roman"/>
                <w:b/>
                <w:color w:val="FF0000"/>
                <w:sz w:val="28"/>
                <w:szCs w:val="28"/>
                <w:shd w:val="clear" w:color="auto" w:fill="FFFFFF"/>
                <w:lang w:eastAsia="ru-RU"/>
              </w:rPr>
            </w:pPr>
            <w:r w:rsidRPr="00CD55D7">
              <w:rPr>
                <w:rFonts w:ascii="Times New Roman" w:eastAsia="Times New Roman" w:hAnsi="Times New Roman"/>
                <w:sz w:val="28"/>
                <w:szCs w:val="28"/>
              </w:rPr>
              <w:t>Внедрение индивидуальных планов профессионального развития педагога в зависимости от дефицитов, затруднений. Определение актуальных методических проблем.</w:t>
            </w:r>
          </w:p>
        </w:tc>
        <w:tc>
          <w:tcPr>
            <w:tcW w:w="1690" w:type="dxa"/>
            <w:tcBorders>
              <w:bottom w:val="single" w:sz="4" w:space="0" w:color="auto"/>
            </w:tcBorders>
            <w:vAlign w:val="center"/>
          </w:tcPr>
          <w:p w:rsidR="00BB586A" w:rsidRPr="00CB0B49" w:rsidRDefault="00BB586A" w:rsidP="002B47B1">
            <w:pPr>
              <w:spacing w:after="0" w:line="240" w:lineRule="auto"/>
              <w:rPr>
                <w:rFonts w:ascii="Times New Roman" w:eastAsia="Times New Roman" w:hAnsi="Times New Roman"/>
                <w:b/>
                <w:color w:val="FF0000"/>
                <w:sz w:val="28"/>
                <w:szCs w:val="28"/>
                <w:shd w:val="clear" w:color="auto" w:fill="FFFFFF"/>
                <w:lang w:eastAsia="ru-RU"/>
              </w:rPr>
            </w:pPr>
            <w:r w:rsidRPr="00CD55D7">
              <w:rPr>
                <w:rFonts w:ascii="Times New Roman" w:eastAsia="Times New Roman" w:hAnsi="Times New Roman"/>
                <w:sz w:val="28"/>
                <w:szCs w:val="28"/>
              </w:rPr>
              <w:t>Сентябрь 2018</w:t>
            </w:r>
          </w:p>
        </w:tc>
        <w:tc>
          <w:tcPr>
            <w:tcW w:w="1529" w:type="dxa"/>
            <w:tcBorders>
              <w:bottom w:val="single" w:sz="4" w:space="0" w:color="auto"/>
            </w:tcBorders>
            <w:vAlign w:val="center"/>
          </w:tcPr>
          <w:p w:rsidR="00BB586A" w:rsidRPr="00CB0B49" w:rsidRDefault="00BB586A" w:rsidP="002B47B1">
            <w:pPr>
              <w:spacing w:after="0" w:line="240" w:lineRule="auto"/>
              <w:rPr>
                <w:rFonts w:ascii="Times New Roman" w:eastAsia="Times New Roman" w:hAnsi="Times New Roman"/>
                <w:b/>
                <w:color w:val="FF0000"/>
                <w:sz w:val="28"/>
                <w:szCs w:val="28"/>
                <w:shd w:val="clear" w:color="auto" w:fill="FFFFFF"/>
                <w:lang w:eastAsia="ru-RU"/>
              </w:rPr>
            </w:pPr>
            <w:r w:rsidRPr="00CD55D7">
              <w:rPr>
                <w:rFonts w:ascii="Times New Roman" w:eastAsia="Times New Roman" w:hAnsi="Times New Roman"/>
                <w:sz w:val="28"/>
                <w:szCs w:val="28"/>
              </w:rPr>
              <w:t xml:space="preserve">Администрация, рук ШМО, педагоги </w:t>
            </w:r>
          </w:p>
        </w:tc>
        <w:tc>
          <w:tcPr>
            <w:tcW w:w="2573" w:type="dxa"/>
            <w:vMerge w:val="restart"/>
            <w:tcBorders>
              <w:bottom w:val="single" w:sz="4" w:space="0" w:color="auto"/>
            </w:tcBorders>
            <w:vAlign w:val="center"/>
          </w:tcPr>
          <w:p w:rsidR="00BB586A" w:rsidRPr="00CB0B49" w:rsidRDefault="00BB586A" w:rsidP="002B47B1">
            <w:pPr>
              <w:widowControl w:val="0"/>
              <w:spacing w:line="240" w:lineRule="auto"/>
              <w:jc w:val="center"/>
              <w:rPr>
                <w:rFonts w:ascii="Times New Roman" w:eastAsia="Times New Roman" w:hAnsi="Times New Roman"/>
                <w:b/>
                <w:color w:val="FF0000"/>
                <w:sz w:val="28"/>
                <w:szCs w:val="28"/>
                <w:shd w:val="clear" w:color="auto" w:fill="FFFFFF"/>
                <w:lang w:eastAsia="ru-RU"/>
              </w:rPr>
            </w:pPr>
            <w:r w:rsidRPr="00CD55D7">
              <w:rPr>
                <w:rFonts w:ascii="Times New Roman" w:hAnsi="Times New Roman"/>
                <w:sz w:val="28"/>
                <w:szCs w:val="28"/>
              </w:rPr>
              <w:t>Профессиональный рост педагогов</w:t>
            </w: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Повышение квалификации педагогов адресные (технология формирующего оценивания, работа с детьми с особыми потребностями, стратегии преподавания)</w:t>
            </w:r>
          </w:p>
        </w:tc>
        <w:tc>
          <w:tcPr>
            <w:tcW w:w="1690"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Июль-август 2018</w:t>
            </w:r>
          </w:p>
        </w:tc>
        <w:tc>
          <w:tcPr>
            <w:tcW w:w="152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ЛИРО</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Использование педагогами технологий обучения и форм организации современного урока на основе системно-деятельностного подхода.</w:t>
            </w:r>
          </w:p>
        </w:tc>
        <w:tc>
          <w:tcPr>
            <w:tcW w:w="1690"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Весь период</w:t>
            </w:r>
          </w:p>
        </w:tc>
        <w:tc>
          <w:tcPr>
            <w:tcW w:w="152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Учителя-предметники</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2B47B1">
            <w:pPr>
              <w:spacing w:after="0" w:line="240" w:lineRule="auto"/>
              <w:rPr>
                <w:rFonts w:ascii="Times New Roman" w:hAnsi="Times New Roman"/>
                <w:bCs/>
                <w:sz w:val="28"/>
                <w:szCs w:val="28"/>
              </w:rPr>
            </w:pPr>
            <w:r w:rsidRPr="00CD55D7">
              <w:rPr>
                <w:rFonts w:ascii="Times New Roman" w:eastAsia="Times New Roman" w:hAnsi="Times New Roman"/>
                <w:sz w:val="28"/>
                <w:szCs w:val="28"/>
              </w:rPr>
              <w:t>Тематические педсоветы по актуальным проблемам</w:t>
            </w:r>
          </w:p>
        </w:tc>
        <w:tc>
          <w:tcPr>
            <w:tcW w:w="1690" w:type="dxa"/>
          </w:tcPr>
          <w:p w:rsidR="00BB586A" w:rsidRPr="00CD55D7" w:rsidRDefault="00BB586A"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Один раз в четверть</w:t>
            </w:r>
          </w:p>
        </w:tc>
        <w:tc>
          <w:tcPr>
            <w:tcW w:w="1529" w:type="dxa"/>
          </w:tcPr>
          <w:p w:rsidR="00BB586A" w:rsidRPr="00CD55D7" w:rsidRDefault="00BB586A"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Администрация, педагоги</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Открытые уроки</w:t>
            </w:r>
          </w:p>
        </w:tc>
        <w:tc>
          <w:tcPr>
            <w:tcW w:w="1690" w:type="dxa"/>
          </w:tcPr>
          <w:p w:rsidR="00BB586A" w:rsidRPr="00CD55D7" w:rsidRDefault="00BB586A"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Ежемесячно</w:t>
            </w:r>
          </w:p>
        </w:tc>
        <w:tc>
          <w:tcPr>
            <w:tcW w:w="1529" w:type="dxa"/>
          </w:tcPr>
          <w:p w:rsidR="00BB586A" w:rsidRPr="00CD55D7" w:rsidRDefault="00BB586A"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Учителя-предметники</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7B29F2">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Посещение мастер-классов и открытых уроков эффективных педагогов в других ОУ </w:t>
            </w:r>
          </w:p>
        </w:tc>
        <w:tc>
          <w:tcPr>
            <w:tcW w:w="1690"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 отдельному графику</w:t>
            </w:r>
          </w:p>
        </w:tc>
        <w:tc>
          <w:tcPr>
            <w:tcW w:w="152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Администрация,  ОО администрации района</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BB586A" w:rsidRPr="00CD55D7" w:rsidTr="00791ECB">
        <w:tc>
          <w:tcPr>
            <w:tcW w:w="499"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Проведение регулярного группового анализа и обсуждения педагогами результатов, достижений и проблем преподавания(методические объединения, педсоветы)</w:t>
            </w:r>
            <w:r w:rsidRPr="00CD55D7">
              <w:rPr>
                <w:rFonts w:ascii="Times New Roman" w:eastAsia="Times New Roman" w:hAnsi="Times New Roman"/>
                <w:sz w:val="28"/>
                <w:szCs w:val="28"/>
              </w:rPr>
              <w:tab/>
            </w:r>
          </w:p>
        </w:tc>
        <w:tc>
          <w:tcPr>
            <w:tcW w:w="1690"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Один раз в четверть</w:t>
            </w:r>
          </w:p>
        </w:tc>
        <w:tc>
          <w:tcPr>
            <w:tcW w:w="1529" w:type="dxa"/>
          </w:tcPr>
          <w:p w:rsidR="00BB586A" w:rsidRPr="00CD55D7" w:rsidRDefault="00BB586A"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педагоги</w:t>
            </w:r>
          </w:p>
        </w:tc>
        <w:tc>
          <w:tcPr>
            <w:tcW w:w="2573" w:type="dxa"/>
            <w:vMerge/>
            <w:vAlign w:val="center"/>
          </w:tcPr>
          <w:p w:rsidR="00BB586A" w:rsidRPr="00CD55D7" w:rsidRDefault="00BB586A"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7B29F2" w:rsidRPr="00CD55D7" w:rsidTr="00791ECB">
        <w:tc>
          <w:tcPr>
            <w:tcW w:w="499" w:type="dxa"/>
            <w:vAlign w:val="center"/>
          </w:tcPr>
          <w:p w:rsidR="007B29F2"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w:t>
            </w:r>
            <w:r w:rsidR="007B29F2" w:rsidRPr="00CD55D7">
              <w:rPr>
                <w:rFonts w:ascii="Times New Roman" w:eastAsia="Times New Roman" w:hAnsi="Times New Roman"/>
                <w:b/>
                <w:sz w:val="28"/>
                <w:szCs w:val="28"/>
                <w:shd w:val="clear" w:color="auto" w:fill="FFFFFF"/>
                <w:lang w:eastAsia="ru-RU"/>
              </w:rPr>
              <w:t>.</w:t>
            </w:r>
          </w:p>
        </w:tc>
        <w:tc>
          <w:tcPr>
            <w:tcW w:w="361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Сопровождение педагогических работников в период прохождения аттестации.</w:t>
            </w:r>
          </w:p>
        </w:tc>
        <w:tc>
          <w:tcPr>
            <w:tcW w:w="1690"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Постоянно</w:t>
            </w:r>
          </w:p>
        </w:tc>
        <w:tc>
          <w:tcPr>
            <w:tcW w:w="152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Администрация, рук ШМО</w:t>
            </w:r>
          </w:p>
        </w:tc>
        <w:tc>
          <w:tcPr>
            <w:tcW w:w="2573" w:type="dxa"/>
          </w:tcPr>
          <w:p w:rsidR="007B29F2" w:rsidRPr="00CD55D7" w:rsidRDefault="007B29F2" w:rsidP="00773933">
            <w:pPr>
              <w:spacing w:after="0" w:line="240" w:lineRule="auto"/>
              <w:jc w:val="center"/>
              <w:rPr>
                <w:rFonts w:ascii="Times New Roman" w:hAnsi="Times New Roman"/>
                <w:sz w:val="28"/>
                <w:szCs w:val="28"/>
              </w:rPr>
            </w:pPr>
            <w:r w:rsidRPr="00CD55D7">
              <w:rPr>
                <w:rFonts w:ascii="Times New Roman" w:hAnsi="Times New Roman"/>
                <w:sz w:val="28"/>
                <w:szCs w:val="28"/>
              </w:rPr>
              <w:t>Увеличение доли педагогических работников, имеющих высшую и первую категории</w:t>
            </w:r>
          </w:p>
        </w:tc>
      </w:tr>
      <w:tr w:rsidR="007B29F2" w:rsidRPr="00CD55D7" w:rsidTr="00791ECB">
        <w:tc>
          <w:tcPr>
            <w:tcW w:w="499" w:type="dxa"/>
            <w:vAlign w:val="center"/>
          </w:tcPr>
          <w:p w:rsidR="007B29F2" w:rsidRPr="00CD55D7" w:rsidRDefault="007B29F2"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3.</w:t>
            </w:r>
          </w:p>
        </w:tc>
        <w:tc>
          <w:tcPr>
            <w:tcW w:w="3619" w:type="dxa"/>
          </w:tcPr>
          <w:p w:rsidR="007B29F2" w:rsidRPr="00CD55D7" w:rsidRDefault="007B29F2" w:rsidP="00773933">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Мотивирование учителей школы на участие в инновационной работе и распространению педагогического опыта</w:t>
            </w:r>
          </w:p>
        </w:tc>
        <w:tc>
          <w:tcPr>
            <w:tcW w:w="1690" w:type="dxa"/>
          </w:tcPr>
          <w:p w:rsidR="007B29F2" w:rsidRPr="00CD55D7" w:rsidRDefault="007B29F2"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Постоянно</w:t>
            </w:r>
          </w:p>
        </w:tc>
        <w:tc>
          <w:tcPr>
            <w:tcW w:w="1529" w:type="dxa"/>
          </w:tcPr>
          <w:p w:rsidR="007B29F2" w:rsidRPr="00CD55D7" w:rsidRDefault="007B29F2"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Администрация, рук ШМО</w:t>
            </w:r>
          </w:p>
        </w:tc>
        <w:tc>
          <w:tcPr>
            <w:tcW w:w="2573" w:type="dxa"/>
          </w:tcPr>
          <w:p w:rsidR="007B29F2" w:rsidRPr="00CD55D7" w:rsidRDefault="007B29F2" w:rsidP="00773933">
            <w:pPr>
              <w:spacing w:after="0" w:line="240" w:lineRule="auto"/>
              <w:jc w:val="center"/>
              <w:rPr>
                <w:rFonts w:ascii="Times New Roman" w:hAnsi="Times New Roman"/>
                <w:sz w:val="28"/>
                <w:szCs w:val="28"/>
              </w:rPr>
            </w:pPr>
            <w:r w:rsidRPr="00CD55D7">
              <w:rPr>
                <w:rFonts w:ascii="Times New Roman" w:hAnsi="Times New Roman"/>
                <w:sz w:val="28"/>
                <w:szCs w:val="28"/>
              </w:rPr>
              <w:t>Вовлечение педагогических работников в инновационную деятельность и участие в конкурсах профессионального мастерства</w:t>
            </w:r>
          </w:p>
        </w:tc>
      </w:tr>
      <w:tr w:rsidR="007B29F2" w:rsidRPr="00CD55D7" w:rsidTr="00791ECB">
        <w:tc>
          <w:tcPr>
            <w:tcW w:w="499" w:type="dxa"/>
            <w:vAlign w:val="center"/>
          </w:tcPr>
          <w:p w:rsidR="007B29F2" w:rsidRPr="00CD55D7" w:rsidRDefault="007B29F2"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4.</w:t>
            </w:r>
          </w:p>
        </w:tc>
        <w:tc>
          <w:tcPr>
            <w:tcW w:w="361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Отчеты учителей по итогам четвертей, учебного года. </w:t>
            </w:r>
          </w:p>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Собеседование по предварительным итогам успеваемости. </w:t>
            </w:r>
          </w:p>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Самообследование деятельности. </w:t>
            </w:r>
          </w:p>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Портфолио учителя.</w:t>
            </w:r>
          </w:p>
        </w:tc>
        <w:tc>
          <w:tcPr>
            <w:tcW w:w="1690"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Один раз в четверть</w:t>
            </w:r>
          </w:p>
        </w:tc>
        <w:tc>
          <w:tcPr>
            <w:tcW w:w="152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Администрация, рук ШМО, учителя-предметники</w:t>
            </w:r>
          </w:p>
        </w:tc>
        <w:tc>
          <w:tcPr>
            <w:tcW w:w="2573" w:type="dxa"/>
          </w:tcPr>
          <w:p w:rsidR="007B29F2" w:rsidRPr="00CD55D7" w:rsidRDefault="007B29F2" w:rsidP="00773933">
            <w:pPr>
              <w:spacing w:after="0" w:line="240" w:lineRule="auto"/>
              <w:jc w:val="center"/>
              <w:rPr>
                <w:rFonts w:ascii="Times New Roman" w:hAnsi="Times New Roman"/>
                <w:sz w:val="28"/>
                <w:szCs w:val="28"/>
              </w:rPr>
            </w:pPr>
            <w:r w:rsidRPr="00CD55D7">
              <w:rPr>
                <w:rFonts w:ascii="Times New Roman" w:hAnsi="Times New Roman"/>
                <w:sz w:val="28"/>
                <w:szCs w:val="28"/>
              </w:rPr>
              <w:t>Организация комплексной оценки педагогической деятельности учителя</w:t>
            </w:r>
          </w:p>
        </w:tc>
      </w:tr>
      <w:tr w:rsidR="007B29F2" w:rsidRPr="00CD55D7" w:rsidTr="00791ECB">
        <w:tc>
          <w:tcPr>
            <w:tcW w:w="499" w:type="dxa"/>
            <w:vAlign w:val="center"/>
          </w:tcPr>
          <w:p w:rsidR="007B29F2" w:rsidRPr="00CD55D7" w:rsidRDefault="007B29F2"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eastAsia="Times New Roman" w:hAnsi="Times New Roman"/>
                <w:b/>
                <w:sz w:val="28"/>
                <w:szCs w:val="28"/>
                <w:shd w:val="clear" w:color="auto" w:fill="FFFFFF"/>
                <w:lang w:eastAsia="ru-RU"/>
              </w:rPr>
              <w:t>5.</w:t>
            </w:r>
          </w:p>
        </w:tc>
        <w:tc>
          <w:tcPr>
            <w:tcW w:w="361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Организация сетевого взаимодействия с другими ОУ</w:t>
            </w:r>
          </w:p>
        </w:tc>
        <w:tc>
          <w:tcPr>
            <w:tcW w:w="1690"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В течение всего периода</w:t>
            </w:r>
          </w:p>
        </w:tc>
        <w:tc>
          <w:tcPr>
            <w:tcW w:w="1529" w:type="dxa"/>
          </w:tcPr>
          <w:p w:rsidR="007B29F2" w:rsidRPr="00CD55D7" w:rsidRDefault="007B29F2"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Администрация, рук ШМО, учителя-предметники</w:t>
            </w:r>
          </w:p>
        </w:tc>
        <w:tc>
          <w:tcPr>
            <w:tcW w:w="2573" w:type="dxa"/>
          </w:tcPr>
          <w:p w:rsidR="007B29F2" w:rsidRPr="00CD55D7" w:rsidRDefault="007B29F2" w:rsidP="00773933">
            <w:pPr>
              <w:spacing w:after="0" w:line="240" w:lineRule="auto"/>
              <w:jc w:val="center"/>
              <w:rPr>
                <w:rFonts w:ascii="Times New Roman" w:hAnsi="Times New Roman"/>
                <w:sz w:val="28"/>
                <w:szCs w:val="28"/>
              </w:rPr>
            </w:pPr>
            <w:r w:rsidRPr="00CD55D7">
              <w:rPr>
                <w:rFonts w:ascii="Times New Roman" w:hAnsi="Times New Roman"/>
                <w:sz w:val="28"/>
                <w:szCs w:val="28"/>
              </w:rPr>
              <w:t>Активное участие педагогического коллектива в сетевом взаимодействии</w:t>
            </w:r>
          </w:p>
        </w:tc>
      </w:tr>
      <w:tr w:rsidR="002D55C7" w:rsidRPr="00CD55D7" w:rsidTr="00791ECB">
        <w:trPr>
          <w:trHeight w:val="1298"/>
        </w:trPr>
        <w:tc>
          <w:tcPr>
            <w:tcW w:w="499" w:type="dxa"/>
            <w:vMerge w:val="restart"/>
            <w:tcBorders>
              <w:bottom w:val="single" w:sz="4" w:space="0" w:color="auto"/>
            </w:tcBorders>
            <w:vAlign w:val="center"/>
          </w:tcPr>
          <w:p w:rsidR="002D55C7" w:rsidRPr="00CB0B49" w:rsidRDefault="00791ECB" w:rsidP="002B47B1">
            <w:pPr>
              <w:widowControl w:val="0"/>
              <w:spacing w:line="240" w:lineRule="auto"/>
              <w:jc w:val="center"/>
              <w:rPr>
                <w:rFonts w:ascii="Times New Roman" w:eastAsia="Times New Roman" w:hAnsi="Times New Roman"/>
                <w:b/>
                <w:color w:val="FF0000"/>
                <w:sz w:val="28"/>
                <w:szCs w:val="28"/>
                <w:shd w:val="clear" w:color="auto" w:fill="FFFFFF"/>
                <w:lang w:eastAsia="ru-RU"/>
              </w:rPr>
            </w:pPr>
            <w:r>
              <w:rPr>
                <w:rFonts w:ascii="Times New Roman" w:eastAsia="Times New Roman" w:hAnsi="Times New Roman"/>
                <w:b/>
                <w:sz w:val="28"/>
                <w:szCs w:val="28"/>
                <w:shd w:val="clear" w:color="auto" w:fill="FFFFFF"/>
                <w:lang w:eastAsia="ru-RU"/>
              </w:rPr>
              <w:lastRenderedPageBreak/>
              <w:t>6</w:t>
            </w:r>
            <w:r w:rsidR="002D55C7" w:rsidRPr="00CD55D7">
              <w:rPr>
                <w:rFonts w:ascii="Times New Roman" w:eastAsia="Times New Roman" w:hAnsi="Times New Roman"/>
                <w:b/>
                <w:sz w:val="28"/>
                <w:szCs w:val="28"/>
                <w:shd w:val="clear" w:color="auto" w:fill="FFFFFF"/>
                <w:lang w:eastAsia="ru-RU"/>
              </w:rPr>
              <w:t>.</w:t>
            </w:r>
          </w:p>
        </w:tc>
        <w:tc>
          <w:tcPr>
            <w:tcW w:w="3619" w:type="dxa"/>
            <w:tcBorders>
              <w:bottom w:val="single" w:sz="4" w:space="0" w:color="auto"/>
            </w:tcBorders>
            <w:vAlign w:val="center"/>
          </w:tcPr>
          <w:p w:rsidR="002D55C7" w:rsidRPr="00CD55D7" w:rsidRDefault="002D55C7" w:rsidP="00773933">
            <w:pPr>
              <w:autoSpaceDE w:val="0"/>
              <w:autoSpaceDN w:val="0"/>
              <w:adjustRightInd w:val="0"/>
              <w:spacing w:after="0" w:line="240" w:lineRule="auto"/>
              <w:jc w:val="both"/>
              <w:rPr>
                <w:rFonts w:ascii="Times New Roman" w:hAnsi="Times New Roman"/>
                <w:sz w:val="28"/>
                <w:szCs w:val="28"/>
              </w:rPr>
            </w:pPr>
            <w:r w:rsidRPr="00CD55D7">
              <w:rPr>
                <w:rFonts w:ascii="Times New Roman" w:hAnsi="Times New Roman"/>
                <w:sz w:val="28"/>
                <w:szCs w:val="28"/>
              </w:rPr>
              <w:t xml:space="preserve">Ежемесячный анализ успеваемости по школе </w:t>
            </w:r>
          </w:p>
          <w:p w:rsidR="002D55C7" w:rsidRPr="00CB0B49" w:rsidRDefault="002D55C7" w:rsidP="002B47B1">
            <w:pPr>
              <w:autoSpaceDE w:val="0"/>
              <w:autoSpaceDN w:val="0"/>
              <w:adjustRightInd w:val="0"/>
              <w:spacing w:after="0" w:line="240" w:lineRule="auto"/>
              <w:rPr>
                <w:rFonts w:ascii="Times New Roman" w:eastAsia="Times New Roman" w:hAnsi="Times New Roman"/>
                <w:b/>
                <w:color w:val="FF0000"/>
                <w:sz w:val="28"/>
                <w:szCs w:val="28"/>
                <w:shd w:val="clear" w:color="auto" w:fill="FFFFFF"/>
                <w:lang w:eastAsia="ru-RU"/>
              </w:rPr>
            </w:pPr>
            <w:r w:rsidRPr="00CD55D7">
              <w:rPr>
                <w:rFonts w:ascii="Times New Roman" w:hAnsi="Times New Roman"/>
                <w:sz w:val="28"/>
                <w:szCs w:val="28"/>
              </w:rPr>
              <w:t>Контроль за преподаванием предметов.</w:t>
            </w:r>
          </w:p>
        </w:tc>
        <w:tc>
          <w:tcPr>
            <w:tcW w:w="1690" w:type="dxa"/>
            <w:tcBorders>
              <w:bottom w:val="single" w:sz="4" w:space="0" w:color="auto"/>
            </w:tcBorders>
            <w:vAlign w:val="center"/>
          </w:tcPr>
          <w:p w:rsidR="002D55C7" w:rsidRPr="00CD55D7" w:rsidRDefault="002D55C7"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Ежемесячно</w:t>
            </w:r>
          </w:p>
          <w:p w:rsidR="002D55C7" w:rsidRPr="00CD55D7" w:rsidRDefault="002D55C7" w:rsidP="002B47B1">
            <w:pPr>
              <w:autoSpaceDE w:val="0"/>
              <w:autoSpaceDN w:val="0"/>
              <w:adjustRightInd w:val="0"/>
              <w:spacing w:after="0" w:line="240" w:lineRule="auto"/>
              <w:rPr>
                <w:rFonts w:ascii="Times New Roman" w:hAnsi="Times New Roman"/>
                <w:sz w:val="28"/>
                <w:szCs w:val="28"/>
              </w:rPr>
            </w:pPr>
          </w:p>
          <w:p w:rsidR="002D55C7" w:rsidRPr="00CB0B49" w:rsidRDefault="002D55C7" w:rsidP="002B47B1">
            <w:pPr>
              <w:autoSpaceDE w:val="0"/>
              <w:autoSpaceDN w:val="0"/>
              <w:adjustRightInd w:val="0"/>
              <w:spacing w:after="0" w:line="240" w:lineRule="auto"/>
              <w:rPr>
                <w:rFonts w:ascii="Times New Roman" w:eastAsia="Times New Roman" w:hAnsi="Times New Roman"/>
                <w:b/>
                <w:color w:val="FF0000"/>
                <w:sz w:val="28"/>
                <w:szCs w:val="28"/>
                <w:shd w:val="clear" w:color="auto" w:fill="FFFFFF"/>
                <w:lang w:eastAsia="ru-RU"/>
              </w:rPr>
            </w:pPr>
          </w:p>
        </w:tc>
        <w:tc>
          <w:tcPr>
            <w:tcW w:w="1529" w:type="dxa"/>
            <w:tcBorders>
              <w:bottom w:val="single" w:sz="4" w:space="0" w:color="auto"/>
            </w:tcBorders>
            <w:vAlign w:val="center"/>
          </w:tcPr>
          <w:p w:rsidR="002D55C7" w:rsidRPr="00CB0B49" w:rsidRDefault="002D55C7" w:rsidP="002B47B1">
            <w:pPr>
              <w:autoSpaceDE w:val="0"/>
              <w:autoSpaceDN w:val="0"/>
              <w:adjustRightInd w:val="0"/>
              <w:spacing w:after="0" w:line="240" w:lineRule="auto"/>
              <w:rPr>
                <w:rFonts w:ascii="Times New Roman" w:eastAsia="Times New Roman" w:hAnsi="Times New Roman"/>
                <w:b/>
                <w:color w:val="FF0000"/>
                <w:sz w:val="28"/>
                <w:szCs w:val="28"/>
                <w:shd w:val="clear" w:color="auto" w:fill="FFFFFF"/>
                <w:lang w:eastAsia="ru-RU"/>
              </w:rPr>
            </w:pPr>
            <w:r w:rsidRPr="00CD55D7">
              <w:rPr>
                <w:rFonts w:ascii="Times New Roman" w:hAnsi="Times New Roman"/>
                <w:sz w:val="28"/>
                <w:szCs w:val="28"/>
              </w:rPr>
              <w:t>Администрация</w:t>
            </w:r>
          </w:p>
        </w:tc>
        <w:tc>
          <w:tcPr>
            <w:tcW w:w="2573" w:type="dxa"/>
            <w:vMerge w:val="restart"/>
            <w:tcBorders>
              <w:bottom w:val="single" w:sz="4" w:space="0" w:color="auto"/>
            </w:tcBorders>
            <w:vAlign w:val="center"/>
          </w:tcPr>
          <w:p w:rsidR="002D55C7" w:rsidRPr="00CB0B49" w:rsidRDefault="002D55C7" w:rsidP="00773933">
            <w:pPr>
              <w:widowControl w:val="0"/>
              <w:spacing w:line="240" w:lineRule="auto"/>
              <w:jc w:val="center"/>
              <w:rPr>
                <w:rFonts w:ascii="Times New Roman" w:eastAsia="Times New Roman" w:hAnsi="Times New Roman"/>
                <w:b/>
                <w:color w:val="FF0000"/>
                <w:sz w:val="28"/>
                <w:szCs w:val="28"/>
                <w:shd w:val="clear" w:color="auto" w:fill="FFFFFF"/>
                <w:lang w:eastAsia="ru-RU"/>
              </w:rPr>
            </w:pPr>
            <w:r w:rsidRPr="00CD55D7">
              <w:rPr>
                <w:rFonts w:ascii="Times New Roman" w:hAnsi="Times New Roman"/>
                <w:sz w:val="28"/>
                <w:szCs w:val="28"/>
              </w:rPr>
              <w:t>Создание условий для достижения учащимися положительных показателей в сравнении с предыдущим периодом по качеству подготовки обучающихся</w:t>
            </w:r>
          </w:p>
        </w:tc>
      </w:tr>
      <w:tr w:rsidR="002D55C7" w:rsidRPr="00CD55D7" w:rsidTr="00791ECB">
        <w:tc>
          <w:tcPr>
            <w:tcW w:w="499" w:type="dxa"/>
            <w:vMerge/>
            <w:vAlign w:val="center"/>
          </w:tcPr>
          <w:p w:rsidR="002D55C7" w:rsidRPr="00CD55D7" w:rsidRDefault="002D55C7"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2D55C7" w:rsidRPr="00CD55D7" w:rsidRDefault="002D55C7" w:rsidP="00773933">
            <w:pPr>
              <w:autoSpaceDE w:val="0"/>
              <w:autoSpaceDN w:val="0"/>
              <w:adjustRightInd w:val="0"/>
              <w:spacing w:after="0" w:line="240" w:lineRule="auto"/>
              <w:jc w:val="both"/>
              <w:rPr>
                <w:rFonts w:ascii="Times New Roman" w:hAnsi="Times New Roman"/>
                <w:sz w:val="28"/>
                <w:szCs w:val="28"/>
              </w:rPr>
            </w:pPr>
            <w:r w:rsidRPr="00CD55D7">
              <w:rPr>
                <w:rFonts w:ascii="Times New Roman" w:hAnsi="Times New Roman"/>
                <w:sz w:val="28"/>
                <w:szCs w:val="28"/>
              </w:rPr>
              <w:t xml:space="preserve">Организация группы продленного дня для обучающихся 2-6 классов. </w:t>
            </w:r>
          </w:p>
        </w:tc>
        <w:tc>
          <w:tcPr>
            <w:tcW w:w="1690" w:type="dxa"/>
          </w:tcPr>
          <w:p w:rsidR="002D55C7" w:rsidRPr="00CD55D7" w:rsidRDefault="002D55C7"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С сентября  2018</w:t>
            </w:r>
          </w:p>
        </w:tc>
        <w:tc>
          <w:tcPr>
            <w:tcW w:w="1529" w:type="dxa"/>
          </w:tcPr>
          <w:p w:rsidR="002D55C7" w:rsidRPr="00CD55D7" w:rsidRDefault="002D55C7"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w:t>
            </w:r>
          </w:p>
        </w:tc>
        <w:tc>
          <w:tcPr>
            <w:tcW w:w="2573" w:type="dxa"/>
            <w:vMerge/>
            <w:vAlign w:val="center"/>
          </w:tcPr>
          <w:p w:rsidR="002D55C7" w:rsidRPr="00CD55D7" w:rsidRDefault="002D55C7"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2D55C7" w:rsidRPr="00CD55D7" w:rsidTr="00791ECB">
        <w:tc>
          <w:tcPr>
            <w:tcW w:w="499" w:type="dxa"/>
            <w:vMerge/>
            <w:vAlign w:val="center"/>
          </w:tcPr>
          <w:p w:rsidR="002D55C7" w:rsidRPr="00CD55D7" w:rsidRDefault="002D55C7"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2D55C7" w:rsidRPr="00CD55D7" w:rsidRDefault="002D55C7" w:rsidP="00773933">
            <w:pPr>
              <w:autoSpaceDE w:val="0"/>
              <w:autoSpaceDN w:val="0"/>
              <w:adjustRightInd w:val="0"/>
              <w:spacing w:after="0" w:line="240" w:lineRule="auto"/>
              <w:jc w:val="both"/>
              <w:rPr>
                <w:rFonts w:ascii="Times New Roman" w:hAnsi="Times New Roman"/>
                <w:sz w:val="28"/>
                <w:szCs w:val="28"/>
              </w:rPr>
            </w:pPr>
            <w:r w:rsidRPr="00CD55D7">
              <w:rPr>
                <w:rFonts w:ascii="Times New Roman" w:hAnsi="Times New Roman"/>
                <w:sz w:val="28"/>
                <w:szCs w:val="28"/>
              </w:rPr>
              <w:t>Организация работы со слабоуспевающими учащимися.</w:t>
            </w:r>
          </w:p>
          <w:p w:rsidR="002D55C7" w:rsidRPr="00CD55D7" w:rsidRDefault="002D55C7" w:rsidP="002B47B1">
            <w:pPr>
              <w:spacing w:after="0" w:line="240" w:lineRule="auto"/>
              <w:rPr>
                <w:rFonts w:ascii="Times New Roman" w:eastAsia="Times New Roman" w:hAnsi="Times New Roman"/>
                <w:b/>
                <w:bCs/>
                <w:sz w:val="28"/>
                <w:szCs w:val="28"/>
              </w:rPr>
            </w:pPr>
          </w:p>
        </w:tc>
        <w:tc>
          <w:tcPr>
            <w:tcW w:w="1690" w:type="dxa"/>
          </w:tcPr>
          <w:p w:rsidR="002D55C7" w:rsidRPr="00CD55D7" w:rsidRDefault="002D55C7"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В течение года</w:t>
            </w:r>
          </w:p>
          <w:p w:rsidR="002D55C7" w:rsidRPr="00CD55D7" w:rsidRDefault="002D55C7" w:rsidP="002B47B1">
            <w:pPr>
              <w:autoSpaceDE w:val="0"/>
              <w:autoSpaceDN w:val="0"/>
              <w:adjustRightInd w:val="0"/>
              <w:spacing w:after="0" w:line="240" w:lineRule="auto"/>
              <w:rPr>
                <w:rFonts w:ascii="Times New Roman" w:hAnsi="Times New Roman"/>
                <w:sz w:val="28"/>
                <w:szCs w:val="28"/>
              </w:rPr>
            </w:pPr>
          </w:p>
        </w:tc>
        <w:tc>
          <w:tcPr>
            <w:tcW w:w="1529" w:type="dxa"/>
          </w:tcPr>
          <w:p w:rsidR="002D55C7" w:rsidRPr="00CD55D7" w:rsidRDefault="002D55C7"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рук ШМО, учителя-предметники</w:t>
            </w:r>
          </w:p>
        </w:tc>
        <w:tc>
          <w:tcPr>
            <w:tcW w:w="2573" w:type="dxa"/>
            <w:vMerge/>
            <w:vAlign w:val="center"/>
          </w:tcPr>
          <w:p w:rsidR="002D55C7" w:rsidRPr="00CD55D7" w:rsidRDefault="002D55C7"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A73881" w:rsidRPr="00CD55D7" w:rsidTr="00791ECB">
        <w:tc>
          <w:tcPr>
            <w:tcW w:w="499" w:type="dxa"/>
            <w:vMerge w:val="restart"/>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7</w:t>
            </w:r>
            <w:r w:rsidR="00A73881" w:rsidRPr="00CD55D7">
              <w:rPr>
                <w:rFonts w:ascii="Times New Roman" w:eastAsia="Times New Roman" w:hAnsi="Times New Roman"/>
                <w:b/>
                <w:sz w:val="28"/>
                <w:szCs w:val="28"/>
                <w:shd w:val="clear" w:color="auto" w:fill="FFFFFF"/>
                <w:lang w:eastAsia="ru-RU"/>
              </w:rPr>
              <w:t>.</w:t>
            </w:r>
          </w:p>
        </w:tc>
        <w:tc>
          <w:tcPr>
            <w:tcW w:w="3619" w:type="dxa"/>
          </w:tcPr>
          <w:p w:rsidR="009C34C5" w:rsidRPr="00CD55D7" w:rsidRDefault="009C34C5" w:rsidP="00773933">
            <w:pPr>
              <w:autoSpaceDE w:val="0"/>
              <w:autoSpaceDN w:val="0"/>
              <w:adjustRightInd w:val="0"/>
              <w:spacing w:after="0" w:line="240" w:lineRule="auto"/>
              <w:jc w:val="both"/>
              <w:rPr>
                <w:rFonts w:ascii="Times New Roman" w:hAnsi="Times New Roman"/>
                <w:sz w:val="28"/>
                <w:szCs w:val="28"/>
              </w:rPr>
            </w:pPr>
            <w:r w:rsidRPr="00CD55D7">
              <w:rPr>
                <w:rFonts w:ascii="Times New Roman" w:hAnsi="Times New Roman"/>
                <w:sz w:val="28"/>
                <w:szCs w:val="28"/>
              </w:rPr>
              <w:t>Обучение технологии самостоятельной подготовки к ГИА с помощью материалов открытого банка заданий единого портала ФИПИ.</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 xml:space="preserve">Ознакомление выпускников с процедурой проведения ГИА, содержанием КИМов и кодификаторов. </w:t>
            </w: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Организация консультационных  и дополнительных занятий   .</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 xml:space="preserve">Проведение психологических тренингов и пробных экзаменов. </w:t>
            </w: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В течение года</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учителя-предметники</w:t>
            </w: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p w:rsidR="00A73881" w:rsidRPr="00CD55D7" w:rsidRDefault="00A73881" w:rsidP="002B47B1">
            <w:pPr>
              <w:autoSpaceDE w:val="0"/>
              <w:autoSpaceDN w:val="0"/>
              <w:adjustRightInd w:val="0"/>
              <w:spacing w:after="0" w:line="240" w:lineRule="auto"/>
              <w:rPr>
                <w:rFonts w:ascii="Times New Roman" w:hAnsi="Times New Roman"/>
                <w:sz w:val="28"/>
                <w:szCs w:val="28"/>
              </w:rPr>
            </w:pPr>
          </w:p>
        </w:tc>
        <w:tc>
          <w:tcPr>
            <w:tcW w:w="2573" w:type="dxa"/>
            <w:vMerge w:val="restart"/>
            <w:vAlign w:val="center"/>
          </w:tcPr>
          <w:p w:rsidR="00A73881" w:rsidRPr="00CD55D7" w:rsidRDefault="00A73881" w:rsidP="00773933">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hAnsi="Times New Roman"/>
                <w:sz w:val="28"/>
                <w:szCs w:val="28"/>
              </w:rPr>
              <w:t>Повышение результатов государственной итоговой аттестации в форме ЕГЭ и ОГЭ.</w:t>
            </w:r>
          </w:p>
        </w:tc>
      </w:tr>
      <w:tr w:rsidR="00A73881" w:rsidRPr="00CD55D7" w:rsidTr="00791ECB">
        <w:tc>
          <w:tcPr>
            <w:tcW w:w="499"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Проведение выездного репетиционного тестирования.</w:t>
            </w:r>
          </w:p>
          <w:p w:rsidR="00A73881" w:rsidRPr="00CD55D7" w:rsidRDefault="00A73881" w:rsidP="002B47B1">
            <w:pPr>
              <w:autoSpaceDE w:val="0"/>
              <w:autoSpaceDN w:val="0"/>
              <w:adjustRightInd w:val="0"/>
              <w:spacing w:after="0" w:line="240" w:lineRule="auto"/>
              <w:rPr>
                <w:rFonts w:ascii="Times New Roman" w:hAnsi="Times New Roman"/>
                <w:sz w:val="28"/>
                <w:szCs w:val="28"/>
              </w:rPr>
            </w:pP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Март 2019</w:t>
            </w:r>
          </w:p>
        </w:tc>
        <w:tc>
          <w:tcPr>
            <w:tcW w:w="1529" w:type="dxa"/>
          </w:tcPr>
          <w:p w:rsidR="00A73881" w:rsidRPr="00CD55D7" w:rsidRDefault="009C34C5"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 xml:space="preserve">Отдел </w:t>
            </w:r>
            <w:r w:rsidR="00A73881" w:rsidRPr="00CD55D7">
              <w:rPr>
                <w:rFonts w:ascii="Times New Roman" w:hAnsi="Times New Roman"/>
                <w:sz w:val="28"/>
                <w:szCs w:val="28"/>
              </w:rPr>
              <w:t>образования</w:t>
            </w:r>
            <w:r w:rsidRPr="00CD55D7">
              <w:rPr>
                <w:rFonts w:ascii="Times New Roman" w:hAnsi="Times New Roman"/>
                <w:sz w:val="28"/>
                <w:szCs w:val="28"/>
              </w:rPr>
              <w:t xml:space="preserve"> администрации</w:t>
            </w:r>
            <w:r w:rsidR="00A73881" w:rsidRPr="00CD55D7">
              <w:rPr>
                <w:rFonts w:ascii="Times New Roman" w:hAnsi="Times New Roman"/>
                <w:sz w:val="28"/>
                <w:szCs w:val="28"/>
              </w:rPr>
              <w:t xml:space="preserve"> района, администрация</w:t>
            </w:r>
            <w:r w:rsidRPr="00CD55D7">
              <w:rPr>
                <w:rFonts w:ascii="Times New Roman" w:hAnsi="Times New Roman"/>
                <w:sz w:val="28"/>
                <w:szCs w:val="28"/>
              </w:rPr>
              <w:t xml:space="preserve"> ОУ</w:t>
            </w:r>
          </w:p>
        </w:tc>
        <w:tc>
          <w:tcPr>
            <w:tcW w:w="2573"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A73881" w:rsidRPr="00CD55D7" w:rsidTr="00791ECB">
        <w:tc>
          <w:tcPr>
            <w:tcW w:w="499" w:type="dxa"/>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8</w:t>
            </w:r>
            <w:r w:rsidR="00A73881" w:rsidRPr="00CD55D7">
              <w:rPr>
                <w:rFonts w:ascii="Times New Roman" w:eastAsia="Times New Roman" w:hAnsi="Times New Roman"/>
                <w:b/>
                <w:sz w:val="28"/>
                <w:szCs w:val="28"/>
                <w:shd w:val="clear" w:color="auto" w:fill="FFFFFF"/>
                <w:lang w:eastAsia="ru-RU"/>
              </w:rPr>
              <w:t>.</w:t>
            </w:r>
          </w:p>
        </w:tc>
        <w:tc>
          <w:tcPr>
            <w:tcW w:w="3619" w:type="dxa"/>
          </w:tcPr>
          <w:p w:rsidR="009C34C5" w:rsidRPr="00CD55D7" w:rsidRDefault="009C34C5"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Организация консультационных занятий.</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 xml:space="preserve">Проведение профориентационной работы. </w:t>
            </w:r>
          </w:p>
          <w:p w:rsidR="00A73881" w:rsidRPr="00CD55D7" w:rsidRDefault="009C34C5"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Проведение пробных работ</w:t>
            </w:r>
            <w:r w:rsidR="00A73881" w:rsidRPr="00CD55D7">
              <w:rPr>
                <w:rFonts w:ascii="Times New Roman" w:hAnsi="Times New Roman"/>
                <w:sz w:val="28"/>
                <w:szCs w:val="28"/>
              </w:rPr>
              <w:t xml:space="preserve"> </w:t>
            </w:r>
            <w:r w:rsidR="00A73881" w:rsidRPr="00CD55D7">
              <w:rPr>
                <w:rFonts w:ascii="Times New Roman" w:hAnsi="Times New Roman"/>
                <w:sz w:val="28"/>
                <w:szCs w:val="28"/>
              </w:rPr>
              <w:lastRenderedPageBreak/>
              <w:t>по предметам по выбору.</w:t>
            </w: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lastRenderedPageBreak/>
              <w:t>В течение всего периода</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учителя-предметники</w:t>
            </w:r>
          </w:p>
          <w:p w:rsidR="00A73881" w:rsidRPr="00CD55D7" w:rsidRDefault="00A73881" w:rsidP="002B47B1">
            <w:pPr>
              <w:autoSpaceDE w:val="0"/>
              <w:autoSpaceDN w:val="0"/>
              <w:adjustRightInd w:val="0"/>
              <w:spacing w:after="0" w:line="240" w:lineRule="auto"/>
              <w:rPr>
                <w:rFonts w:ascii="Times New Roman" w:hAnsi="Times New Roman"/>
                <w:sz w:val="28"/>
                <w:szCs w:val="28"/>
              </w:rPr>
            </w:pPr>
          </w:p>
        </w:tc>
        <w:tc>
          <w:tcPr>
            <w:tcW w:w="2573" w:type="dxa"/>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hAnsi="Times New Roman"/>
                <w:sz w:val="28"/>
                <w:szCs w:val="28"/>
              </w:rPr>
              <w:t>Повышение уровня подготовки по предметам по выбору</w:t>
            </w:r>
          </w:p>
        </w:tc>
      </w:tr>
      <w:tr w:rsidR="00A73881" w:rsidRPr="00CD55D7" w:rsidTr="00791ECB">
        <w:tc>
          <w:tcPr>
            <w:tcW w:w="499" w:type="dxa"/>
            <w:vMerge w:val="restart"/>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lastRenderedPageBreak/>
              <w:t>9</w:t>
            </w:r>
            <w:r w:rsidR="00A73881" w:rsidRPr="00CD55D7">
              <w:rPr>
                <w:rFonts w:ascii="Times New Roman" w:eastAsia="Times New Roman" w:hAnsi="Times New Roman"/>
                <w:b/>
                <w:sz w:val="28"/>
                <w:szCs w:val="28"/>
                <w:shd w:val="clear" w:color="auto" w:fill="FFFFFF"/>
                <w:lang w:eastAsia="ru-RU"/>
              </w:rPr>
              <w:t>.</w:t>
            </w:r>
          </w:p>
        </w:tc>
        <w:tc>
          <w:tcPr>
            <w:tcW w:w="3619" w:type="dxa"/>
          </w:tcPr>
          <w:p w:rsidR="003A2306" w:rsidRPr="00CD55D7" w:rsidRDefault="003A2306" w:rsidP="003A2306">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Корректировка рабочих программ педагогов по предметам.</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Внесение в образовательную программу образовательной организации раздела по работе с детьми с низкой мотивацией.</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Разработка индивидуальных учебных планов обучающихся.</w:t>
            </w:r>
          </w:p>
        </w:tc>
        <w:tc>
          <w:tcPr>
            <w:tcW w:w="1690" w:type="dxa"/>
          </w:tcPr>
          <w:p w:rsidR="00A73881" w:rsidRPr="00CD55D7" w:rsidRDefault="009C34C5"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Июль-Август 2018</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рук ШМО, учителя-предметники</w:t>
            </w:r>
          </w:p>
        </w:tc>
        <w:tc>
          <w:tcPr>
            <w:tcW w:w="2573" w:type="dxa"/>
            <w:vMerge w:val="restart"/>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hAnsi="Times New Roman"/>
                <w:sz w:val="28"/>
                <w:szCs w:val="28"/>
              </w:rPr>
              <w:t>Увеличение количества детей, включённых в познавательную, проектную, исследовательскую, творческую деятельность</w:t>
            </w:r>
          </w:p>
        </w:tc>
      </w:tr>
      <w:tr w:rsidR="00A73881" w:rsidRPr="00CD55D7" w:rsidTr="00791ECB">
        <w:tc>
          <w:tcPr>
            <w:tcW w:w="499"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Разработка и использование в образовательной деятельности обучающихся технологии портфолио (оценка динамики формирования устойчивой мотивации обучающихся).</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Организация внеурочных мероприятий направленных на вовлечение обучающихся с низкой мотивацией.</w:t>
            </w:r>
          </w:p>
          <w:p w:rsidR="00A73881" w:rsidRPr="00CD55D7" w:rsidRDefault="00A73881" w:rsidP="003A2306">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Деятельность по взаимодействию с социальным</w:t>
            </w:r>
            <w:r w:rsidR="003A2306" w:rsidRPr="00CD55D7">
              <w:rPr>
                <w:rFonts w:ascii="Times New Roman" w:hAnsi="Times New Roman"/>
                <w:sz w:val="28"/>
                <w:szCs w:val="28"/>
              </w:rPr>
              <w:t>и партнерами (библиотека, храм</w:t>
            </w:r>
            <w:r w:rsidRPr="00CD55D7">
              <w:rPr>
                <w:rFonts w:ascii="Times New Roman" w:hAnsi="Times New Roman"/>
                <w:sz w:val="28"/>
                <w:szCs w:val="28"/>
              </w:rPr>
              <w:t>, СМИ, органы исполнительной вл</w:t>
            </w:r>
            <w:r w:rsidR="003A2306" w:rsidRPr="00CD55D7">
              <w:rPr>
                <w:rFonts w:ascii="Times New Roman" w:hAnsi="Times New Roman"/>
                <w:sz w:val="28"/>
                <w:szCs w:val="28"/>
              </w:rPr>
              <w:t xml:space="preserve">асти, общественные организации </w:t>
            </w:r>
            <w:r w:rsidRPr="00CD55D7">
              <w:rPr>
                <w:rFonts w:ascii="Times New Roman" w:hAnsi="Times New Roman"/>
                <w:sz w:val="28"/>
                <w:szCs w:val="28"/>
              </w:rPr>
              <w:t>и др.</w:t>
            </w:r>
            <w:r w:rsidR="003A2306" w:rsidRPr="00CD55D7">
              <w:rPr>
                <w:rFonts w:ascii="Times New Roman" w:hAnsi="Times New Roman"/>
                <w:sz w:val="28"/>
                <w:szCs w:val="28"/>
              </w:rPr>
              <w:t>)</w:t>
            </w: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В течение всего периода</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рук ШМО, учителя-предметники</w:t>
            </w:r>
          </w:p>
        </w:tc>
        <w:tc>
          <w:tcPr>
            <w:tcW w:w="2573"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A73881" w:rsidRPr="00CD55D7" w:rsidTr="00791ECB">
        <w:tc>
          <w:tcPr>
            <w:tcW w:w="499" w:type="dxa"/>
            <w:vMerge w:val="restart"/>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10</w:t>
            </w:r>
          </w:p>
        </w:tc>
        <w:tc>
          <w:tcPr>
            <w:tcW w:w="3619" w:type="dxa"/>
          </w:tcPr>
          <w:p w:rsidR="00A73881" w:rsidRPr="00CD55D7" w:rsidRDefault="00A73881" w:rsidP="002B47B1">
            <w:pPr>
              <w:autoSpaceDE w:val="0"/>
              <w:autoSpaceDN w:val="0"/>
              <w:adjustRightInd w:val="0"/>
              <w:spacing w:after="0" w:line="240" w:lineRule="auto"/>
              <w:rPr>
                <w:rFonts w:ascii="Times New Roman" w:hAnsi="Times New Roman"/>
                <w:b/>
                <w:bCs/>
                <w:sz w:val="28"/>
                <w:szCs w:val="28"/>
              </w:rPr>
            </w:pPr>
            <w:r w:rsidRPr="00CD55D7">
              <w:rPr>
                <w:rFonts w:ascii="Times New Roman" w:hAnsi="Times New Roman"/>
                <w:sz w:val="28"/>
                <w:szCs w:val="28"/>
              </w:rPr>
              <w:t>Выявление и анализ причин низкой мотивации к обучению и доведения до сведения родителей</w:t>
            </w:r>
          </w:p>
        </w:tc>
        <w:tc>
          <w:tcPr>
            <w:tcW w:w="1690" w:type="dxa"/>
          </w:tcPr>
          <w:p w:rsidR="00A73881" w:rsidRPr="00CD55D7" w:rsidRDefault="003A2306"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С сентября 2018</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классные руководители</w:t>
            </w:r>
          </w:p>
        </w:tc>
        <w:tc>
          <w:tcPr>
            <w:tcW w:w="2573" w:type="dxa"/>
            <w:vMerge w:val="restart"/>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r w:rsidRPr="00CD55D7">
              <w:rPr>
                <w:rFonts w:ascii="Times New Roman" w:hAnsi="Times New Roman"/>
                <w:sz w:val="28"/>
                <w:szCs w:val="28"/>
              </w:rPr>
              <w:t>Повышение мотивации обучающихся</w:t>
            </w:r>
          </w:p>
        </w:tc>
      </w:tr>
      <w:tr w:rsidR="00A73881" w:rsidRPr="00CD55D7" w:rsidTr="00791ECB">
        <w:tc>
          <w:tcPr>
            <w:tcW w:w="499"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Создание банка идей, решивших проблему формирования устойчивой мотивации обучающихся.</w:t>
            </w:r>
          </w:p>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Обобщение опыта педагогов по теме «</w:t>
            </w:r>
            <w:r w:rsidR="003A2306" w:rsidRPr="00CD55D7">
              <w:rPr>
                <w:rFonts w:ascii="Times New Roman" w:hAnsi="Times New Roman"/>
                <w:sz w:val="28"/>
                <w:szCs w:val="28"/>
              </w:rPr>
              <w:t xml:space="preserve">Формирование </w:t>
            </w:r>
            <w:r w:rsidR="003A2306" w:rsidRPr="00CD55D7">
              <w:rPr>
                <w:rFonts w:ascii="Times New Roman" w:hAnsi="Times New Roman"/>
                <w:b/>
                <w:sz w:val="28"/>
                <w:szCs w:val="28"/>
              </w:rPr>
              <w:t xml:space="preserve">у </w:t>
            </w:r>
            <w:r w:rsidR="003A2306" w:rsidRPr="00CD55D7">
              <w:rPr>
                <w:rFonts w:ascii="Times New Roman" w:hAnsi="Times New Roman"/>
                <w:b/>
                <w:sz w:val="28"/>
                <w:szCs w:val="28"/>
              </w:rPr>
              <w:lastRenderedPageBreak/>
              <w:t>обучающихся</w:t>
            </w:r>
            <w:r w:rsidR="003A2306" w:rsidRPr="00CD55D7">
              <w:rPr>
                <w:rFonts w:ascii="Times New Roman" w:hAnsi="Times New Roman"/>
                <w:sz w:val="28"/>
                <w:szCs w:val="28"/>
              </w:rPr>
              <w:t xml:space="preserve"> ценности образования, школьной мотивации и потребностей в самообразовании, саморазвитии и самовоспитании </w:t>
            </w:r>
            <w:r w:rsidRPr="00CD55D7">
              <w:rPr>
                <w:rFonts w:ascii="Times New Roman" w:hAnsi="Times New Roman"/>
                <w:sz w:val="28"/>
                <w:szCs w:val="28"/>
              </w:rPr>
              <w:t>».</w:t>
            </w: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lastRenderedPageBreak/>
              <w:t>В течение всего периода</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рук ШМО, учителя-предметники</w:t>
            </w:r>
          </w:p>
        </w:tc>
        <w:tc>
          <w:tcPr>
            <w:tcW w:w="2573"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A73881" w:rsidRPr="00CD55D7" w:rsidTr="00791ECB">
        <w:tc>
          <w:tcPr>
            <w:tcW w:w="499"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c>
          <w:tcPr>
            <w:tcW w:w="3619" w:type="dxa"/>
          </w:tcPr>
          <w:p w:rsidR="00A73881" w:rsidRPr="00CD55D7" w:rsidRDefault="00606CE9"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Школьный этап ВсОШ</w:t>
            </w:r>
            <w:r w:rsidR="00A73881" w:rsidRPr="00CD55D7">
              <w:rPr>
                <w:rFonts w:ascii="Times New Roman" w:hAnsi="Times New Roman"/>
                <w:sz w:val="28"/>
                <w:szCs w:val="28"/>
              </w:rPr>
              <w:t xml:space="preserve">. </w:t>
            </w:r>
          </w:p>
          <w:p w:rsidR="00A73881" w:rsidRPr="00CD55D7" w:rsidRDefault="00A73881" w:rsidP="002B47B1">
            <w:pPr>
              <w:spacing w:after="0" w:line="240" w:lineRule="auto"/>
              <w:rPr>
                <w:rFonts w:ascii="Times New Roman" w:eastAsia="Times New Roman" w:hAnsi="Times New Roman"/>
                <w:bCs/>
                <w:sz w:val="28"/>
                <w:szCs w:val="28"/>
              </w:rPr>
            </w:pPr>
            <w:r w:rsidRPr="00CD55D7">
              <w:rPr>
                <w:rFonts w:ascii="Times New Roman" w:eastAsia="Times New Roman" w:hAnsi="Times New Roman"/>
                <w:bCs/>
                <w:sz w:val="28"/>
                <w:szCs w:val="28"/>
              </w:rPr>
              <w:t>Экран</w:t>
            </w:r>
            <w:r w:rsidR="00606CE9" w:rsidRPr="00CD55D7">
              <w:rPr>
                <w:rFonts w:ascii="Times New Roman" w:eastAsia="Times New Roman" w:hAnsi="Times New Roman"/>
                <w:bCs/>
                <w:sz w:val="28"/>
                <w:szCs w:val="28"/>
              </w:rPr>
              <w:t>ы  личного рейтинга обучающихся и</w:t>
            </w:r>
            <w:r w:rsidRPr="00CD55D7">
              <w:rPr>
                <w:rFonts w:ascii="Times New Roman" w:eastAsia="Times New Roman" w:hAnsi="Times New Roman"/>
                <w:bCs/>
                <w:sz w:val="28"/>
                <w:szCs w:val="28"/>
              </w:rPr>
              <w:t xml:space="preserve"> соревнований классов.</w:t>
            </w:r>
          </w:p>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Портфолио учащихся .</w:t>
            </w:r>
          </w:p>
          <w:p w:rsidR="00606CE9" w:rsidRPr="00CD55D7" w:rsidRDefault="00606CE9" w:rsidP="00606CE9">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 xml:space="preserve">Чествование отличников и хорошистов (линейки, доска почета, награждения) </w:t>
            </w:r>
          </w:p>
          <w:p w:rsidR="00A73881" w:rsidRPr="00CD55D7" w:rsidRDefault="00A73881" w:rsidP="002B47B1">
            <w:pPr>
              <w:spacing w:after="0" w:line="240" w:lineRule="auto"/>
              <w:jc w:val="both"/>
              <w:rPr>
                <w:rFonts w:ascii="Times New Roman" w:eastAsia="Times New Roman" w:hAnsi="Times New Roman"/>
                <w:b/>
                <w:bCs/>
                <w:sz w:val="28"/>
                <w:szCs w:val="28"/>
              </w:rPr>
            </w:pPr>
          </w:p>
        </w:tc>
        <w:tc>
          <w:tcPr>
            <w:tcW w:w="1690"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В течение всего периода</w:t>
            </w:r>
          </w:p>
        </w:tc>
        <w:tc>
          <w:tcPr>
            <w:tcW w:w="1529" w:type="dxa"/>
          </w:tcPr>
          <w:p w:rsidR="00A73881" w:rsidRPr="00CD55D7" w:rsidRDefault="00A73881" w:rsidP="002B47B1">
            <w:pPr>
              <w:autoSpaceDE w:val="0"/>
              <w:autoSpaceDN w:val="0"/>
              <w:adjustRightInd w:val="0"/>
              <w:spacing w:after="0" w:line="240" w:lineRule="auto"/>
              <w:rPr>
                <w:rFonts w:ascii="Times New Roman" w:hAnsi="Times New Roman"/>
                <w:sz w:val="28"/>
                <w:szCs w:val="28"/>
              </w:rPr>
            </w:pPr>
            <w:r w:rsidRPr="00CD55D7">
              <w:rPr>
                <w:rFonts w:ascii="Times New Roman" w:hAnsi="Times New Roman"/>
                <w:sz w:val="28"/>
                <w:szCs w:val="28"/>
              </w:rPr>
              <w:t>Администрация, классные руководители, учителя-предметники</w:t>
            </w:r>
          </w:p>
        </w:tc>
        <w:tc>
          <w:tcPr>
            <w:tcW w:w="2573" w:type="dxa"/>
            <w:vMerge/>
            <w:vAlign w:val="center"/>
          </w:tcPr>
          <w:p w:rsidR="00A73881" w:rsidRPr="00CD55D7" w:rsidRDefault="00A73881" w:rsidP="002B47B1">
            <w:pPr>
              <w:widowControl w:val="0"/>
              <w:spacing w:line="240" w:lineRule="auto"/>
              <w:jc w:val="center"/>
              <w:rPr>
                <w:rFonts w:ascii="Times New Roman" w:eastAsia="Times New Roman" w:hAnsi="Times New Roman"/>
                <w:b/>
                <w:sz w:val="28"/>
                <w:szCs w:val="28"/>
                <w:shd w:val="clear" w:color="auto" w:fill="FFFFFF"/>
                <w:lang w:eastAsia="ru-RU"/>
              </w:rPr>
            </w:pPr>
          </w:p>
        </w:tc>
      </w:tr>
      <w:tr w:rsidR="00A73881" w:rsidRPr="00CD55D7" w:rsidTr="00791ECB">
        <w:tc>
          <w:tcPr>
            <w:tcW w:w="499" w:type="dxa"/>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11</w:t>
            </w:r>
          </w:p>
        </w:tc>
        <w:tc>
          <w:tcPr>
            <w:tcW w:w="3619" w:type="dxa"/>
          </w:tcPr>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Организация внеурочных мероприятий, направленных на вовлечение обучающихся с низкой мотивацией.</w:t>
            </w:r>
          </w:p>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Организация помощи в подготовке к конкурс</w:t>
            </w:r>
            <w:r w:rsidR="005178FB" w:rsidRPr="00CD55D7">
              <w:rPr>
                <w:rFonts w:ascii="Times New Roman" w:eastAsia="Times New Roman" w:hAnsi="Times New Roman"/>
                <w:sz w:val="28"/>
                <w:szCs w:val="28"/>
              </w:rPr>
              <w:t xml:space="preserve">ам, фестивалям, соревнованиям. </w:t>
            </w:r>
            <w:r w:rsidRPr="00CD55D7">
              <w:rPr>
                <w:rFonts w:ascii="Times New Roman" w:eastAsia="Times New Roman" w:hAnsi="Times New Roman"/>
                <w:sz w:val="28"/>
                <w:szCs w:val="28"/>
              </w:rPr>
              <w:t xml:space="preserve">Чествование победителей. </w:t>
            </w:r>
          </w:p>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Портфолио учащихся.</w:t>
            </w:r>
          </w:p>
        </w:tc>
        <w:tc>
          <w:tcPr>
            <w:tcW w:w="1690" w:type="dxa"/>
          </w:tcPr>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A73881" w:rsidRPr="00CD55D7" w:rsidRDefault="00A73881" w:rsidP="005178FB">
            <w:pPr>
              <w:spacing w:after="0" w:line="240" w:lineRule="auto"/>
              <w:ind w:hanging="139"/>
              <w:jc w:val="both"/>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 учителя-предметники</w:t>
            </w:r>
          </w:p>
        </w:tc>
        <w:tc>
          <w:tcPr>
            <w:tcW w:w="2573" w:type="dxa"/>
          </w:tcPr>
          <w:p w:rsidR="00A73881" w:rsidRPr="00CD55D7" w:rsidRDefault="00A73881" w:rsidP="00773933">
            <w:pPr>
              <w:spacing w:after="0" w:line="240" w:lineRule="auto"/>
              <w:jc w:val="center"/>
              <w:rPr>
                <w:rFonts w:ascii="Times New Roman" w:hAnsi="Times New Roman"/>
                <w:sz w:val="28"/>
                <w:szCs w:val="28"/>
              </w:rPr>
            </w:pPr>
            <w:r w:rsidRPr="00CD55D7">
              <w:rPr>
                <w:rFonts w:ascii="Times New Roman" w:hAnsi="Times New Roman"/>
                <w:sz w:val="28"/>
                <w:szCs w:val="28"/>
              </w:rPr>
              <w:t>Создание  условий для увеличения количества учащихся, принимающих участие, в конкурсах, фестивалях, интеллектуальных играх и спортивных соревнованиях, а также победивших в конкурсных мероприятиях школьного, муниципального, регионального и прочих уровней</w:t>
            </w:r>
          </w:p>
        </w:tc>
      </w:tr>
      <w:tr w:rsidR="00A73881" w:rsidRPr="00CD55D7" w:rsidTr="00791ECB">
        <w:tc>
          <w:tcPr>
            <w:tcW w:w="499" w:type="dxa"/>
            <w:vAlign w:val="center"/>
          </w:tcPr>
          <w:p w:rsidR="00A73881" w:rsidRPr="00CD55D7" w:rsidRDefault="00791ECB" w:rsidP="002B47B1">
            <w:pPr>
              <w:widowControl w:val="0"/>
              <w:spacing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12</w:t>
            </w:r>
          </w:p>
        </w:tc>
        <w:tc>
          <w:tcPr>
            <w:tcW w:w="3619" w:type="dxa"/>
          </w:tcPr>
          <w:p w:rsidR="00A73881" w:rsidRPr="00CD55D7" w:rsidRDefault="00A73881" w:rsidP="005178FB">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Создание школьного музея, выставок творческих работ</w:t>
            </w:r>
            <w:r w:rsidR="005178FB" w:rsidRPr="00CD55D7">
              <w:rPr>
                <w:rFonts w:ascii="Times New Roman" w:eastAsia="Times New Roman" w:hAnsi="Times New Roman"/>
                <w:sz w:val="28"/>
                <w:szCs w:val="28"/>
              </w:rPr>
              <w:t>.</w:t>
            </w:r>
          </w:p>
        </w:tc>
        <w:tc>
          <w:tcPr>
            <w:tcW w:w="1690" w:type="dxa"/>
          </w:tcPr>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A73881" w:rsidRPr="00CD55D7" w:rsidRDefault="00A73881"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 xml:space="preserve">Администрация, классные руководители, учителя-предметники, обучающиеся, </w:t>
            </w:r>
            <w:r w:rsidRPr="00CD55D7">
              <w:rPr>
                <w:rFonts w:ascii="Times New Roman" w:eastAsia="Times New Roman" w:hAnsi="Times New Roman"/>
                <w:bCs/>
                <w:sz w:val="28"/>
                <w:szCs w:val="28"/>
              </w:rPr>
              <w:lastRenderedPageBreak/>
              <w:t>родители</w:t>
            </w:r>
          </w:p>
        </w:tc>
        <w:tc>
          <w:tcPr>
            <w:tcW w:w="2573" w:type="dxa"/>
          </w:tcPr>
          <w:p w:rsidR="00A73881" w:rsidRPr="00CD55D7" w:rsidRDefault="00A73881" w:rsidP="00773933">
            <w:pPr>
              <w:spacing w:after="0" w:line="240" w:lineRule="auto"/>
              <w:jc w:val="center"/>
              <w:rPr>
                <w:rFonts w:ascii="Times New Roman" w:hAnsi="Times New Roman"/>
                <w:sz w:val="28"/>
                <w:szCs w:val="28"/>
              </w:rPr>
            </w:pPr>
            <w:r w:rsidRPr="00CD55D7">
              <w:rPr>
                <w:rFonts w:ascii="Times New Roman" w:hAnsi="Times New Roman"/>
                <w:sz w:val="28"/>
                <w:szCs w:val="28"/>
              </w:rPr>
              <w:lastRenderedPageBreak/>
              <w:t xml:space="preserve">Вовлечение учащихся в добровольную социально-значимую деятельность, обеспечивающую индивидуальное, многостороннее совершенствование </w:t>
            </w:r>
            <w:r w:rsidRPr="00CD55D7">
              <w:rPr>
                <w:rFonts w:ascii="Times New Roman" w:hAnsi="Times New Roman"/>
                <w:sz w:val="28"/>
                <w:szCs w:val="28"/>
              </w:rPr>
              <w:lastRenderedPageBreak/>
              <w:t>личных качеств</w:t>
            </w:r>
          </w:p>
        </w:tc>
      </w:tr>
      <w:tr w:rsidR="00791ECB" w:rsidRPr="00CD55D7" w:rsidTr="00791ECB">
        <w:trPr>
          <w:trHeight w:val="3542"/>
        </w:trPr>
        <w:tc>
          <w:tcPr>
            <w:tcW w:w="499" w:type="dxa"/>
            <w:vAlign w:val="center"/>
          </w:tcPr>
          <w:p w:rsidR="00791ECB" w:rsidRPr="00791ECB" w:rsidRDefault="00791ECB" w:rsidP="002B47B1">
            <w:pPr>
              <w:spacing w:after="0" w:line="240" w:lineRule="auto"/>
              <w:rPr>
                <w:rFonts w:ascii="Times New Roman" w:hAnsi="Times New Roman"/>
                <w:b/>
                <w:color w:val="FF0000"/>
                <w:sz w:val="28"/>
                <w:szCs w:val="28"/>
              </w:rPr>
            </w:pPr>
            <w:r w:rsidRPr="00791ECB">
              <w:rPr>
                <w:rFonts w:ascii="Times New Roman" w:eastAsia="Times New Roman" w:hAnsi="Times New Roman"/>
                <w:b/>
                <w:sz w:val="28"/>
                <w:szCs w:val="28"/>
              </w:rPr>
              <w:lastRenderedPageBreak/>
              <w:t>13</w:t>
            </w:r>
          </w:p>
        </w:tc>
        <w:tc>
          <w:tcPr>
            <w:tcW w:w="3619" w:type="dxa"/>
            <w:vAlign w:val="center"/>
          </w:tcPr>
          <w:p w:rsidR="00791ECB" w:rsidRPr="00CD55D7" w:rsidRDefault="00791ECB"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Проведение консультаций, лектория с родителями  по вопросам развития у детей навыков общения и взаимодействия. </w:t>
            </w:r>
          </w:p>
          <w:p w:rsidR="00791ECB" w:rsidRPr="00CB0B49" w:rsidRDefault="00791ECB" w:rsidP="002B47B1">
            <w:pPr>
              <w:spacing w:after="0" w:line="240" w:lineRule="auto"/>
              <w:jc w:val="both"/>
              <w:rPr>
                <w:rFonts w:ascii="Times New Roman" w:hAnsi="Times New Roman"/>
                <w:color w:val="FF0000"/>
                <w:sz w:val="28"/>
                <w:szCs w:val="28"/>
              </w:rPr>
            </w:pPr>
            <w:r w:rsidRPr="00CD55D7">
              <w:rPr>
                <w:rFonts w:ascii="Times New Roman" w:eastAsia="Times New Roman" w:hAnsi="Times New Roman"/>
                <w:sz w:val="28"/>
                <w:szCs w:val="28"/>
              </w:rPr>
              <w:t>Проведение мастер-классов, круглых столов, психологических тренингов для детей с целью развития навыков общения и взаимодействия.</w:t>
            </w:r>
          </w:p>
        </w:tc>
        <w:tc>
          <w:tcPr>
            <w:tcW w:w="1690" w:type="dxa"/>
            <w:vAlign w:val="center"/>
          </w:tcPr>
          <w:p w:rsidR="00791ECB" w:rsidRPr="00CB0B49" w:rsidRDefault="00791ECB" w:rsidP="002B47B1">
            <w:pPr>
              <w:spacing w:after="0" w:line="240" w:lineRule="auto"/>
              <w:jc w:val="both"/>
              <w:rPr>
                <w:rFonts w:ascii="Times New Roman" w:hAnsi="Times New Roman"/>
                <w:color w:val="FF0000"/>
                <w:sz w:val="28"/>
                <w:szCs w:val="28"/>
              </w:rPr>
            </w:pPr>
            <w:r w:rsidRPr="00CD55D7">
              <w:rPr>
                <w:rFonts w:ascii="Times New Roman" w:eastAsia="Times New Roman" w:hAnsi="Times New Roman"/>
                <w:bCs/>
                <w:sz w:val="28"/>
                <w:szCs w:val="28"/>
              </w:rPr>
              <w:t>В течение всего периода</w:t>
            </w:r>
          </w:p>
        </w:tc>
        <w:tc>
          <w:tcPr>
            <w:tcW w:w="1529" w:type="dxa"/>
            <w:vAlign w:val="center"/>
          </w:tcPr>
          <w:p w:rsidR="00791ECB" w:rsidRPr="00CB0B49" w:rsidRDefault="00791ECB" w:rsidP="002B47B1">
            <w:pPr>
              <w:spacing w:after="0" w:line="240" w:lineRule="auto"/>
              <w:jc w:val="both"/>
              <w:rPr>
                <w:rFonts w:ascii="Times New Roman" w:hAnsi="Times New Roman"/>
                <w:color w:val="FF0000"/>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vAlign w:val="center"/>
          </w:tcPr>
          <w:p w:rsidR="00791ECB" w:rsidRPr="00CB0B49" w:rsidRDefault="00791ECB" w:rsidP="00773933">
            <w:pPr>
              <w:spacing w:after="0" w:line="240" w:lineRule="auto"/>
              <w:jc w:val="center"/>
              <w:rPr>
                <w:rFonts w:ascii="Times New Roman" w:hAnsi="Times New Roman"/>
                <w:color w:val="FF0000"/>
                <w:sz w:val="28"/>
                <w:szCs w:val="28"/>
              </w:rPr>
            </w:pPr>
            <w:r w:rsidRPr="00CD55D7">
              <w:rPr>
                <w:rFonts w:ascii="Times New Roman" w:hAnsi="Times New Roman"/>
                <w:sz w:val="28"/>
                <w:szCs w:val="28"/>
              </w:rPr>
              <w:t>Для семьи – сохранение здорового ребенка и успешность при поступлении в образовательные организации различных типов.</w:t>
            </w:r>
          </w:p>
        </w:tc>
      </w:tr>
      <w:tr w:rsidR="00024D2D" w:rsidRPr="00CD55D7" w:rsidTr="00791ECB">
        <w:tc>
          <w:tcPr>
            <w:tcW w:w="499" w:type="dxa"/>
          </w:tcPr>
          <w:p w:rsidR="00024D2D" w:rsidRPr="00791ECB" w:rsidRDefault="00791ECB" w:rsidP="002B47B1">
            <w:pPr>
              <w:spacing w:after="0" w:line="240" w:lineRule="auto"/>
              <w:rPr>
                <w:rFonts w:ascii="Times New Roman" w:eastAsia="Times New Roman" w:hAnsi="Times New Roman"/>
                <w:b/>
                <w:sz w:val="28"/>
                <w:szCs w:val="28"/>
              </w:rPr>
            </w:pPr>
            <w:r w:rsidRPr="00791ECB">
              <w:rPr>
                <w:rFonts w:ascii="Times New Roman" w:eastAsia="Times New Roman" w:hAnsi="Times New Roman"/>
                <w:b/>
                <w:sz w:val="28"/>
                <w:szCs w:val="28"/>
              </w:rPr>
              <w:t>14</w:t>
            </w:r>
          </w:p>
        </w:tc>
        <w:tc>
          <w:tcPr>
            <w:tcW w:w="361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Совершенствование системы работы с родителями, побуждающей их к участию в учебе своих детей и жизни школы. </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Посещение родительскими комитетами, социальным педагогом семей обучающихся с низкой мотивацией.</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Привлечение родителей к развитию навыков самооценки и понимания других.</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Оказание помощи родителям, дети которых испытывают трудности при подготовке   к ГИА.</w:t>
            </w:r>
          </w:p>
        </w:tc>
        <w:tc>
          <w:tcPr>
            <w:tcW w:w="1690" w:type="dxa"/>
          </w:tcPr>
          <w:p w:rsidR="00024D2D" w:rsidRPr="00CD55D7" w:rsidRDefault="00024D2D" w:rsidP="002B47B1">
            <w:pPr>
              <w:spacing w:after="0" w:line="240" w:lineRule="auto"/>
              <w:jc w:val="both"/>
              <w:rPr>
                <w:rFonts w:ascii="Times New Roman" w:eastAsia="Times New Roman" w:hAnsi="Times New Roman"/>
                <w:bCs/>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Администрация, кл. руководители, родительский комитет, социальный педагог.</w:t>
            </w:r>
          </w:p>
        </w:tc>
        <w:tc>
          <w:tcPr>
            <w:tcW w:w="2573" w:type="dxa"/>
          </w:tcPr>
          <w:p w:rsidR="00024D2D" w:rsidRPr="00CD55D7" w:rsidRDefault="00024D2D" w:rsidP="00773933">
            <w:pPr>
              <w:spacing w:after="0" w:line="240" w:lineRule="auto"/>
              <w:jc w:val="center"/>
              <w:rPr>
                <w:rFonts w:ascii="Times New Roman" w:hAnsi="Times New Roman"/>
                <w:sz w:val="28"/>
                <w:szCs w:val="28"/>
              </w:rPr>
            </w:pPr>
            <w:r w:rsidRPr="00CD55D7">
              <w:rPr>
                <w:rFonts w:ascii="Times New Roman" w:hAnsi="Times New Roman"/>
                <w:sz w:val="28"/>
                <w:szCs w:val="28"/>
              </w:rPr>
              <w:t>Усиление ответственности родителей и их роли в достижении результативности обучения</w:t>
            </w:r>
          </w:p>
        </w:tc>
      </w:tr>
      <w:tr w:rsidR="00024D2D" w:rsidRPr="00CD55D7" w:rsidTr="00791ECB">
        <w:tc>
          <w:tcPr>
            <w:tcW w:w="499" w:type="dxa"/>
          </w:tcPr>
          <w:p w:rsidR="00024D2D" w:rsidRPr="00791ECB" w:rsidRDefault="00791ECB" w:rsidP="002B47B1">
            <w:pPr>
              <w:spacing w:after="0" w:line="240" w:lineRule="auto"/>
              <w:rPr>
                <w:rFonts w:ascii="Times New Roman" w:eastAsia="Times New Roman" w:hAnsi="Times New Roman"/>
                <w:b/>
                <w:sz w:val="28"/>
                <w:szCs w:val="28"/>
              </w:rPr>
            </w:pPr>
            <w:r w:rsidRPr="00791ECB">
              <w:rPr>
                <w:rFonts w:ascii="Times New Roman" w:eastAsia="Times New Roman" w:hAnsi="Times New Roman"/>
                <w:b/>
                <w:sz w:val="28"/>
                <w:szCs w:val="28"/>
              </w:rPr>
              <w:t>15</w:t>
            </w:r>
          </w:p>
        </w:tc>
        <w:tc>
          <w:tcPr>
            <w:tcW w:w="361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Презентация учебных достижений обучающихся.</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Привлечение родителей к проведению  внеурочных и внеклассных мероприятий. </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Чествование лучших семей.</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Консультации родителей по развитию навыков работы с информацией</w:t>
            </w:r>
          </w:p>
        </w:tc>
        <w:tc>
          <w:tcPr>
            <w:tcW w:w="1690" w:type="dxa"/>
          </w:tcPr>
          <w:p w:rsidR="00024D2D" w:rsidRPr="00CD55D7" w:rsidRDefault="00024D2D" w:rsidP="002B47B1">
            <w:pPr>
              <w:spacing w:after="0" w:line="240" w:lineRule="auto"/>
              <w:jc w:val="both"/>
              <w:rPr>
                <w:rFonts w:ascii="Times New Roman" w:eastAsia="Times New Roman" w:hAnsi="Times New Roman"/>
                <w:bCs/>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2B47B1">
            <w:pPr>
              <w:spacing w:after="0" w:line="240" w:lineRule="auto"/>
              <w:rPr>
                <w:rFonts w:ascii="Times New Roman" w:hAnsi="Times New Roman"/>
                <w:sz w:val="28"/>
                <w:szCs w:val="28"/>
              </w:rPr>
            </w:pPr>
            <w:r w:rsidRPr="00CD55D7">
              <w:rPr>
                <w:rFonts w:ascii="Times New Roman" w:hAnsi="Times New Roman"/>
                <w:sz w:val="28"/>
                <w:szCs w:val="28"/>
              </w:rPr>
              <w:t>Повышение активности родителей, участвующих в жизни и управлении школой через</w:t>
            </w:r>
          </w:p>
          <w:p w:rsidR="00024D2D" w:rsidRPr="00CD55D7" w:rsidRDefault="00024D2D" w:rsidP="002B47B1">
            <w:pPr>
              <w:spacing w:after="0" w:line="240" w:lineRule="auto"/>
              <w:rPr>
                <w:rFonts w:ascii="Times New Roman" w:hAnsi="Times New Roman"/>
                <w:sz w:val="28"/>
                <w:szCs w:val="28"/>
              </w:rPr>
            </w:pPr>
            <w:r w:rsidRPr="00CD55D7">
              <w:rPr>
                <w:rFonts w:ascii="Times New Roman" w:hAnsi="Times New Roman"/>
                <w:sz w:val="28"/>
                <w:szCs w:val="28"/>
              </w:rPr>
              <w:t xml:space="preserve"> Совет школы</w:t>
            </w:r>
          </w:p>
          <w:p w:rsidR="00024D2D" w:rsidRPr="00CD55D7" w:rsidRDefault="00024D2D" w:rsidP="002B47B1">
            <w:pPr>
              <w:spacing w:after="0" w:line="240" w:lineRule="auto"/>
              <w:rPr>
                <w:rFonts w:ascii="Times New Roman" w:hAnsi="Times New Roman"/>
                <w:sz w:val="28"/>
                <w:szCs w:val="28"/>
              </w:rPr>
            </w:pPr>
          </w:p>
          <w:p w:rsidR="00024D2D" w:rsidRPr="00CD55D7" w:rsidRDefault="00024D2D" w:rsidP="002B47B1">
            <w:pPr>
              <w:spacing w:after="0" w:line="240" w:lineRule="auto"/>
              <w:rPr>
                <w:rFonts w:ascii="Times New Roman" w:hAnsi="Times New Roman"/>
                <w:sz w:val="28"/>
                <w:szCs w:val="28"/>
              </w:rPr>
            </w:pPr>
          </w:p>
          <w:p w:rsidR="00024D2D" w:rsidRPr="00CD55D7" w:rsidRDefault="00024D2D" w:rsidP="002B47B1">
            <w:pPr>
              <w:spacing w:after="0" w:line="240" w:lineRule="auto"/>
              <w:rPr>
                <w:rFonts w:ascii="Times New Roman" w:hAnsi="Times New Roman"/>
                <w:sz w:val="28"/>
                <w:szCs w:val="28"/>
              </w:rPr>
            </w:pPr>
          </w:p>
        </w:tc>
      </w:tr>
      <w:tr w:rsidR="00024D2D" w:rsidRPr="00CD55D7" w:rsidTr="00791ECB">
        <w:tc>
          <w:tcPr>
            <w:tcW w:w="499" w:type="dxa"/>
          </w:tcPr>
          <w:p w:rsidR="00024D2D" w:rsidRPr="00791ECB" w:rsidRDefault="00791ECB" w:rsidP="002B47B1">
            <w:pPr>
              <w:spacing w:after="0" w:line="240" w:lineRule="auto"/>
              <w:rPr>
                <w:rFonts w:ascii="Times New Roman" w:eastAsia="Times New Roman" w:hAnsi="Times New Roman"/>
                <w:b/>
                <w:sz w:val="28"/>
                <w:szCs w:val="28"/>
              </w:rPr>
            </w:pPr>
            <w:r w:rsidRPr="00791ECB">
              <w:rPr>
                <w:rFonts w:ascii="Times New Roman" w:eastAsia="Times New Roman" w:hAnsi="Times New Roman"/>
                <w:b/>
                <w:sz w:val="28"/>
                <w:szCs w:val="28"/>
              </w:rPr>
              <w:t>16</w:t>
            </w:r>
          </w:p>
        </w:tc>
        <w:tc>
          <w:tcPr>
            <w:tcW w:w="361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Проведение внеклассных мероприятий направленных на развитие навыков </w:t>
            </w:r>
            <w:r w:rsidRPr="00CD55D7">
              <w:rPr>
                <w:rFonts w:ascii="Times New Roman" w:eastAsia="Times New Roman" w:hAnsi="Times New Roman"/>
                <w:sz w:val="28"/>
                <w:szCs w:val="28"/>
              </w:rPr>
              <w:lastRenderedPageBreak/>
              <w:t>самооценки, самореализации.</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Консультации родителей по развитию у детей навыков самооценки и пониманию других.</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Проведение мастер-классов с педагогами по успешной социализации детей.</w:t>
            </w:r>
          </w:p>
        </w:tc>
        <w:tc>
          <w:tcPr>
            <w:tcW w:w="1690" w:type="dxa"/>
          </w:tcPr>
          <w:p w:rsidR="00024D2D" w:rsidRPr="00CD55D7" w:rsidRDefault="00024D2D" w:rsidP="002B47B1">
            <w:pPr>
              <w:spacing w:after="0" w:line="240" w:lineRule="auto"/>
              <w:jc w:val="both"/>
              <w:rPr>
                <w:rFonts w:ascii="Times New Roman" w:eastAsia="Times New Roman" w:hAnsi="Times New Roman"/>
                <w:bCs/>
                <w:sz w:val="28"/>
                <w:szCs w:val="28"/>
              </w:rPr>
            </w:pPr>
            <w:r w:rsidRPr="00CD55D7">
              <w:rPr>
                <w:rFonts w:ascii="Times New Roman" w:eastAsia="Times New Roman" w:hAnsi="Times New Roman"/>
                <w:bCs/>
                <w:sz w:val="28"/>
                <w:szCs w:val="28"/>
              </w:rPr>
              <w:lastRenderedPageBreak/>
              <w:t>В течение всего периода</w:t>
            </w:r>
          </w:p>
        </w:tc>
        <w:tc>
          <w:tcPr>
            <w:tcW w:w="152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bCs/>
                <w:sz w:val="28"/>
                <w:szCs w:val="28"/>
              </w:rPr>
              <w:t xml:space="preserve">Администрация, классные </w:t>
            </w:r>
            <w:r w:rsidRPr="00CD55D7">
              <w:rPr>
                <w:rFonts w:ascii="Times New Roman" w:eastAsia="Times New Roman" w:hAnsi="Times New Roman"/>
                <w:bCs/>
                <w:sz w:val="28"/>
                <w:szCs w:val="28"/>
              </w:rPr>
              <w:lastRenderedPageBreak/>
              <w:t>руководители</w:t>
            </w:r>
          </w:p>
        </w:tc>
        <w:tc>
          <w:tcPr>
            <w:tcW w:w="2573" w:type="dxa"/>
          </w:tcPr>
          <w:p w:rsidR="00024D2D" w:rsidRPr="00CD55D7" w:rsidRDefault="00024D2D" w:rsidP="002B47B1">
            <w:pPr>
              <w:spacing w:after="0" w:line="240" w:lineRule="auto"/>
              <w:rPr>
                <w:rFonts w:ascii="Times New Roman" w:hAnsi="Times New Roman"/>
                <w:sz w:val="28"/>
                <w:szCs w:val="28"/>
              </w:rPr>
            </w:pPr>
            <w:r w:rsidRPr="00CD55D7">
              <w:rPr>
                <w:rFonts w:ascii="Times New Roman" w:hAnsi="Times New Roman"/>
                <w:sz w:val="28"/>
                <w:szCs w:val="28"/>
              </w:rPr>
              <w:lastRenderedPageBreak/>
              <w:t xml:space="preserve">Обеспечение  успешной социализации </w:t>
            </w:r>
            <w:r w:rsidRPr="00CD55D7">
              <w:rPr>
                <w:rFonts w:ascii="Times New Roman" w:hAnsi="Times New Roman"/>
                <w:sz w:val="28"/>
                <w:szCs w:val="28"/>
              </w:rPr>
              <w:lastRenderedPageBreak/>
              <w:t>детей с разными учебными потребностями</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17</w:t>
            </w:r>
          </w:p>
        </w:tc>
        <w:tc>
          <w:tcPr>
            <w:tcW w:w="361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Организация внеурочных мероприятий, направленных на развитие навыков творчества</w:t>
            </w:r>
          </w:p>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Совершенствование системы работы с родителями, побуждая их к развитию навыков творчества, работы с информацией у детей</w:t>
            </w:r>
          </w:p>
          <w:p w:rsidR="00024D2D" w:rsidRPr="00CD55D7" w:rsidRDefault="00024D2D" w:rsidP="002B47B1">
            <w:pPr>
              <w:spacing w:after="0" w:line="240" w:lineRule="auto"/>
              <w:jc w:val="both"/>
              <w:rPr>
                <w:rFonts w:ascii="Times New Roman" w:eastAsia="Times New Roman" w:hAnsi="Times New Roman"/>
                <w:sz w:val="28"/>
                <w:szCs w:val="28"/>
              </w:rPr>
            </w:pP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hAnsi="Times New Roman"/>
                <w:sz w:val="28"/>
                <w:szCs w:val="28"/>
              </w:rPr>
              <w:t>Увеличение количества обучающихся, показывающие высокие результаты в творческой, образовательной, спортивной деятельности- до 30%</w:t>
            </w:r>
          </w:p>
        </w:tc>
      </w:tr>
      <w:tr w:rsidR="00024D2D" w:rsidRPr="00CD55D7" w:rsidTr="00791ECB">
        <w:tc>
          <w:tcPr>
            <w:tcW w:w="499" w:type="dxa"/>
          </w:tcPr>
          <w:p w:rsidR="00024D2D" w:rsidRPr="00CD55D7" w:rsidRDefault="00791ECB" w:rsidP="00791EC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18</w:t>
            </w:r>
          </w:p>
        </w:tc>
        <w:tc>
          <w:tcPr>
            <w:tcW w:w="3619" w:type="dxa"/>
          </w:tcPr>
          <w:p w:rsidR="00024D2D" w:rsidRPr="00CD55D7" w:rsidRDefault="00024D2D" w:rsidP="002B47B1">
            <w:pPr>
              <w:spacing w:after="0" w:line="240" w:lineRule="auto"/>
              <w:jc w:val="both"/>
              <w:rPr>
                <w:rFonts w:ascii="Times New Roman" w:eastAsia="Times New Roman" w:hAnsi="Times New Roman"/>
                <w:sz w:val="28"/>
                <w:szCs w:val="28"/>
              </w:rPr>
            </w:pPr>
            <w:r w:rsidRPr="00CD55D7">
              <w:rPr>
                <w:rFonts w:ascii="Times New Roman" w:hAnsi="Times New Roman"/>
                <w:sz w:val="28"/>
                <w:szCs w:val="28"/>
              </w:rPr>
              <w:t>Проведение психологических тренингов по развитию навыков управления эмоциями и эмоциональными состояниями, а также адекватного поведения в стрессовых ситуациях</w:t>
            </w: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hAnsi="Times New Roman"/>
                <w:sz w:val="28"/>
                <w:szCs w:val="28"/>
              </w:rPr>
              <w:t xml:space="preserve">Снижение доли учителей профессионально выгорающих (на основании диагностики)- до 5% </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19</w:t>
            </w:r>
          </w:p>
        </w:tc>
        <w:tc>
          <w:tcPr>
            <w:tcW w:w="3619" w:type="dxa"/>
          </w:tcPr>
          <w:p w:rsidR="00E64301" w:rsidRPr="00CD55D7" w:rsidRDefault="00E64301" w:rsidP="00773933">
            <w:pPr>
              <w:autoSpaceDE w:val="0"/>
              <w:autoSpaceDN w:val="0"/>
              <w:adjustRightInd w:val="0"/>
              <w:spacing w:after="0" w:line="240" w:lineRule="auto"/>
              <w:jc w:val="both"/>
              <w:rPr>
                <w:rFonts w:ascii="Times New Roman" w:eastAsiaTheme="minorHAnsi" w:hAnsi="Times New Roman"/>
                <w:sz w:val="28"/>
                <w:szCs w:val="28"/>
              </w:rPr>
            </w:pPr>
            <w:r w:rsidRPr="00CD55D7">
              <w:rPr>
                <w:rFonts w:ascii="Times New Roman" w:eastAsiaTheme="minorHAnsi" w:hAnsi="Times New Roman"/>
                <w:sz w:val="28"/>
                <w:szCs w:val="28"/>
              </w:rPr>
              <w:t>Повышение уровня педагогической</w:t>
            </w:r>
          </w:p>
          <w:p w:rsidR="00E64301" w:rsidRDefault="00E64301" w:rsidP="00E64301">
            <w:pPr>
              <w:spacing w:after="0" w:line="240" w:lineRule="auto"/>
              <w:jc w:val="both"/>
              <w:rPr>
                <w:rFonts w:ascii="Times New Roman" w:eastAsiaTheme="minorHAnsi" w:hAnsi="Times New Roman"/>
                <w:sz w:val="28"/>
                <w:szCs w:val="28"/>
              </w:rPr>
            </w:pPr>
            <w:r w:rsidRPr="00CD55D7">
              <w:rPr>
                <w:rFonts w:ascii="Times New Roman" w:eastAsiaTheme="minorHAnsi" w:hAnsi="Times New Roman"/>
                <w:sz w:val="28"/>
                <w:szCs w:val="28"/>
              </w:rPr>
              <w:t>культуры родителей.</w:t>
            </w:r>
          </w:p>
          <w:p w:rsidR="00024D2D" w:rsidRPr="00CD55D7" w:rsidRDefault="00024D2D" w:rsidP="00773933">
            <w:pPr>
              <w:spacing w:after="0" w:line="240" w:lineRule="auto"/>
              <w:jc w:val="both"/>
              <w:rPr>
                <w:rFonts w:ascii="Times New Roman" w:eastAsia="Times New Roman" w:hAnsi="Times New Roman"/>
                <w:sz w:val="28"/>
                <w:szCs w:val="28"/>
              </w:rPr>
            </w:pPr>
            <w:r w:rsidRPr="00CD55D7">
              <w:rPr>
                <w:rFonts w:ascii="Times New Roman" w:hAnsi="Times New Roman"/>
                <w:sz w:val="28"/>
                <w:szCs w:val="28"/>
              </w:rPr>
              <w:t>Проведение разовых социально значимых проектов</w:t>
            </w: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773933">
            <w:pPr>
              <w:spacing w:after="0" w:line="240" w:lineRule="auto"/>
              <w:jc w:val="center"/>
              <w:rPr>
                <w:rFonts w:ascii="Times New Roman" w:eastAsia="Times New Roman" w:hAnsi="Times New Roman"/>
                <w:sz w:val="28"/>
                <w:szCs w:val="28"/>
              </w:rPr>
            </w:pPr>
            <w:r w:rsidRPr="00CD55D7">
              <w:rPr>
                <w:rFonts w:ascii="Times New Roman" w:hAnsi="Times New Roman"/>
                <w:sz w:val="28"/>
                <w:szCs w:val="28"/>
              </w:rPr>
              <w:t>Увеличение доли родителей, имеющих высокую степень интереса к жизни школы- до 20%</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w:t>
            </w:r>
          </w:p>
        </w:tc>
        <w:tc>
          <w:tcPr>
            <w:tcW w:w="3619" w:type="dxa"/>
          </w:tcPr>
          <w:p w:rsidR="00024D2D" w:rsidRPr="00CD55D7" w:rsidRDefault="00024D2D" w:rsidP="002B47B1">
            <w:pPr>
              <w:spacing w:after="0" w:line="240" w:lineRule="auto"/>
              <w:rPr>
                <w:rFonts w:ascii="Times New Roman" w:eastAsia="Times New Roman" w:hAnsi="Times New Roman"/>
                <w:sz w:val="28"/>
                <w:szCs w:val="28"/>
              </w:rPr>
            </w:pPr>
            <w:r w:rsidRPr="00CD55D7">
              <w:rPr>
                <w:rFonts w:ascii="Times New Roman" w:eastAsia="Times New Roman" w:hAnsi="Times New Roman"/>
                <w:sz w:val="28"/>
                <w:szCs w:val="28"/>
              </w:rPr>
              <w:t>Проведение мастер-классов с педагогами</w:t>
            </w: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773933">
            <w:pPr>
              <w:spacing w:after="0" w:line="240" w:lineRule="auto"/>
              <w:jc w:val="center"/>
              <w:rPr>
                <w:rFonts w:ascii="Times New Roman" w:hAnsi="Times New Roman"/>
                <w:sz w:val="28"/>
                <w:szCs w:val="28"/>
              </w:rPr>
            </w:pPr>
            <w:r w:rsidRPr="00CD55D7">
              <w:rPr>
                <w:rFonts w:ascii="Times New Roman" w:hAnsi="Times New Roman"/>
                <w:sz w:val="28"/>
                <w:szCs w:val="28"/>
              </w:rPr>
              <w:t>Повышение психологической компетентности педагогических кадров</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21</w:t>
            </w:r>
          </w:p>
        </w:tc>
        <w:tc>
          <w:tcPr>
            <w:tcW w:w="3619" w:type="dxa"/>
          </w:tcPr>
          <w:p w:rsidR="00024D2D" w:rsidRPr="00CD55D7" w:rsidRDefault="00024D2D" w:rsidP="00773933">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 xml:space="preserve">Проведение классных часов, диспутов, мастер-классов, круглых столов по вопросам развития у детей навыков общения и </w:t>
            </w:r>
            <w:r w:rsidRPr="00CD55D7">
              <w:rPr>
                <w:rFonts w:ascii="Times New Roman" w:eastAsia="Times New Roman" w:hAnsi="Times New Roman"/>
                <w:sz w:val="28"/>
                <w:szCs w:val="28"/>
              </w:rPr>
              <w:lastRenderedPageBreak/>
              <w:t xml:space="preserve">взаимодействия </w:t>
            </w:r>
          </w:p>
          <w:p w:rsidR="00024D2D" w:rsidRPr="00CD55D7" w:rsidRDefault="00024D2D" w:rsidP="00773933">
            <w:pPr>
              <w:spacing w:after="0" w:line="240" w:lineRule="auto"/>
              <w:jc w:val="both"/>
              <w:rPr>
                <w:rFonts w:ascii="Times New Roman" w:eastAsia="Times New Roman" w:hAnsi="Times New Roman"/>
                <w:sz w:val="28"/>
                <w:szCs w:val="28"/>
              </w:rPr>
            </w:pPr>
            <w:r w:rsidRPr="00CD55D7">
              <w:rPr>
                <w:rFonts w:ascii="Times New Roman" w:eastAsia="Times New Roman" w:hAnsi="Times New Roman"/>
                <w:sz w:val="28"/>
                <w:szCs w:val="28"/>
              </w:rPr>
              <w:t>Проведение родительских собраний «Слушаем и слышим друг друга»</w:t>
            </w: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lastRenderedPageBreak/>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773933">
            <w:pPr>
              <w:pStyle w:val="a5"/>
              <w:jc w:val="center"/>
              <w:rPr>
                <w:rFonts w:ascii="Times New Roman" w:hAnsi="Times New Roman" w:cs="Times New Roman"/>
                <w:sz w:val="28"/>
                <w:szCs w:val="28"/>
                <w:shd w:val="clear" w:color="auto" w:fill="FFFFFF"/>
              </w:rPr>
            </w:pPr>
            <w:r w:rsidRPr="00CD55D7">
              <w:rPr>
                <w:rFonts w:ascii="Times New Roman" w:hAnsi="Times New Roman" w:cs="Times New Roman"/>
                <w:sz w:val="28"/>
                <w:szCs w:val="28"/>
                <w:shd w:val="clear" w:color="auto" w:fill="FFFFFF"/>
              </w:rPr>
              <w:t>Устойчивость</w:t>
            </w:r>
            <w:r w:rsidRPr="00CD55D7">
              <w:rPr>
                <w:rStyle w:val="a8"/>
                <w:rFonts w:ascii="Times New Roman" w:hAnsi="Times New Roman" w:cs="Times New Roman"/>
                <w:sz w:val="28"/>
                <w:szCs w:val="28"/>
                <w:shd w:val="clear" w:color="auto" w:fill="FFFFFF"/>
              </w:rPr>
              <w:t> </w:t>
            </w:r>
            <w:r w:rsidRPr="00CD55D7">
              <w:rPr>
                <w:rFonts w:ascii="Times New Roman" w:hAnsi="Times New Roman" w:cs="Times New Roman"/>
                <w:sz w:val="28"/>
                <w:szCs w:val="28"/>
                <w:shd w:val="clear" w:color="auto" w:fill="FFFFFF"/>
              </w:rPr>
              <w:t>в поведении и отношениях обучающихся</w:t>
            </w:r>
            <w:r w:rsidR="00E64301">
              <w:rPr>
                <w:rFonts w:ascii="Times New Roman" w:hAnsi="Times New Roman" w:cs="Times New Roman"/>
                <w:sz w:val="28"/>
                <w:szCs w:val="28"/>
                <w:shd w:val="clear" w:color="auto" w:fill="FFFFFF"/>
              </w:rPr>
              <w:t xml:space="preserve"> между собой ,с </w:t>
            </w:r>
            <w:r w:rsidR="00E64301">
              <w:rPr>
                <w:rFonts w:ascii="Times New Roman" w:hAnsi="Times New Roman" w:cs="Times New Roman"/>
                <w:sz w:val="28"/>
                <w:szCs w:val="28"/>
                <w:shd w:val="clear" w:color="auto" w:fill="FFFFFF"/>
              </w:rPr>
              <w:lastRenderedPageBreak/>
              <w:t>родителями и педагогами.</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22</w:t>
            </w:r>
          </w:p>
        </w:tc>
        <w:tc>
          <w:tcPr>
            <w:tcW w:w="3619" w:type="dxa"/>
          </w:tcPr>
          <w:p w:rsidR="00024D2D" w:rsidRPr="00CD55D7" w:rsidRDefault="00024D2D" w:rsidP="002B47B1">
            <w:pPr>
              <w:spacing w:after="0" w:line="240" w:lineRule="auto"/>
              <w:jc w:val="both"/>
              <w:rPr>
                <w:rFonts w:ascii="Times New Roman" w:eastAsiaTheme="minorHAnsi" w:hAnsi="Times New Roman"/>
                <w:sz w:val="28"/>
                <w:szCs w:val="28"/>
              </w:rPr>
            </w:pPr>
            <w:r w:rsidRPr="00CD55D7">
              <w:rPr>
                <w:rFonts w:ascii="Times New Roman" w:eastAsiaTheme="minorHAnsi" w:hAnsi="Times New Roman"/>
                <w:sz w:val="28"/>
                <w:szCs w:val="28"/>
              </w:rPr>
              <w:t>Проведение классных часов по развитию навыков работы с информацией.</w:t>
            </w:r>
          </w:p>
          <w:p w:rsidR="00E64301" w:rsidRPr="00CD55D7" w:rsidRDefault="00E64301" w:rsidP="00E64301">
            <w:pPr>
              <w:pStyle w:val="a7"/>
              <w:shd w:val="clear" w:color="auto" w:fill="FFFFFF" w:themeFill="background1"/>
              <w:spacing w:before="150" w:beforeAutospacing="0" w:after="150" w:afterAutospacing="0"/>
              <w:rPr>
                <w:sz w:val="28"/>
                <w:szCs w:val="28"/>
              </w:rPr>
            </w:pPr>
            <w:r w:rsidRPr="00CD55D7">
              <w:rPr>
                <w:sz w:val="28"/>
                <w:szCs w:val="28"/>
              </w:rPr>
              <w:t>Тренинг – «Я – успешный».</w:t>
            </w:r>
          </w:p>
          <w:p w:rsidR="00024D2D" w:rsidRPr="00CD55D7" w:rsidRDefault="00024D2D" w:rsidP="002B47B1">
            <w:pPr>
              <w:spacing w:after="0" w:line="240" w:lineRule="auto"/>
              <w:jc w:val="both"/>
              <w:rPr>
                <w:rFonts w:ascii="Times New Roman" w:eastAsia="Times New Roman" w:hAnsi="Times New Roman"/>
                <w:sz w:val="28"/>
                <w:szCs w:val="28"/>
              </w:rPr>
            </w:pP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2B47B1">
            <w:pPr>
              <w:spacing w:after="0" w:line="240" w:lineRule="auto"/>
              <w:jc w:val="center"/>
              <w:rPr>
                <w:rFonts w:ascii="Times New Roman" w:hAnsi="Times New Roman"/>
                <w:sz w:val="28"/>
                <w:szCs w:val="28"/>
                <w:shd w:val="clear" w:color="auto" w:fill="FFFFFF"/>
              </w:rPr>
            </w:pPr>
            <w:r w:rsidRPr="00CD55D7">
              <w:rPr>
                <w:rFonts w:ascii="Times New Roman" w:hAnsi="Times New Roman"/>
                <w:sz w:val="28"/>
                <w:szCs w:val="28"/>
                <w:shd w:val="clear" w:color="auto" w:fill="FFFFFF"/>
              </w:rPr>
              <w:t>Выработка активной жизненной позиции, ответственного поведения и умения сопротивляться негативным социальным влияниям.</w:t>
            </w:r>
          </w:p>
        </w:tc>
      </w:tr>
      <w:tr w:rsidR="00024D2D" w:rsidRPr="00CD55D7" w:rsidTr="00791ECB">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23</w:t>
            </w:r>
          </w:p>
        </w:tc>
        <w:tc>
          <w:tcPr>
            <w:tcW w:w="3619" w:type="dxa"/>
          </w:tcPr>
          <w:p w:rsidR="00024D2D" w:rsidRPr="00CD55D7" w:rsidRDefault="00024D2D" w:rsidP="002B47B1">
            <w:pPr>
              <w:pStyle w:val="a7"/>
              <w:shd w:val="clear" w:color="auto" w:fill="FFFFFF" w:themeFill="background1"/>
              <w:spacing w:before="150" w:beforeAutospacing="0" w:after="150" w:afterAutospacing="0"/>
              <w:rPr>
                <w:sz w:val="28"/>
                <w:szCs w:val="28"/>
              </w:rPr>
            </w:pPr>
            <w:r w:rsidRPr="00CD55D7">
              <w:rPr>
                <w:sz w:val="28"/>
                <w:szCs w:val="28"/>
              </w:rPr>
              <w:t>Мастер – класс «Педагоги – дети – родители: способы взаимодействия».</w:t>
            </w:r>
          </w:p>
          <w:p w:rsidR="00024D2D" w:rsidRPr="00CD55D7" w:rsidRDefault="00024D2D" w:rsidP="002B47B1">
            <w:pPr>
              <w:pStyle w:val="a7"/>
              <w:shd w:val="clear" w:color="auto" w:fill="FFFFFF" w:themeFill="background1"/>
              <w:spacing w:before="150" w:beforeAutospacing="0" w:after="150" w:afterAutospacing="0"/>
              <w:rPr>
                <w:sz w:val="28"/>
                <w:szCs w:val="28"/>
              </w:rPr>
            </w:pPr>
            <w:r w:rsidRPr="00CD55D7">
              <w:rPr>
                <w:sz w:val="28"/>
                <w:szCs w:val="28"/>
              </w:rPr>
              <w:t>Диалог – клуб «Педагогический такт: за и против»</w:t>
            </w:r>
          </w:p>
          <w:p w:rsidR="00024D2D" w:rsidRPr="00CD55D7" w:rsidRDefault="00024D2D" w:rsidP="002B47B1">
            <w:pPr>
              <w:autoSpaceDE w:val="0"/>
              <w:autoSpaceDN w:val="0"/>
              <w:adjustRightInd w:val="0"/>
              <w:spacing w:after="0" w:line="240" w:lineRule="auto"/>
              <w:rPr>
                <w:rFonts w:ascii="Times New Roman" w:eastAsiaTheme="minorHAnsi" w:hAnsi="Times New Roman"/>
                <w:sz w:val="28"/>
                <w:szCs w:val="28"/>
              </w:rPr>
            </w:pP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Pr>
          <w:p w:rsidR="00024D2D" w:rsidRPr="00CD55D7" w:rsidRDefault="00024D2D" w:rsidP="002B47B1">
            <w:pPr>
              <w:spacing w:after="0" w:line="240" w:lineRule="auto"/>
              <w:jc w:val="center"/>
              <w:rPr>
                <w:rFonts w:ascii="Times New Roman" w:hAnsi="Times New Roman"/>
                <w:sz w:val="28"/>
                <w:szCs w:val="28"/>
                <w:shd w:val="clear" w:color="auto" w:fill="FFFFFF"/>
              </w:rPr>
            </w:pPr>
            <w:r w:rsidRPr="00CD55D7">
              <w:rPr>
                <w:rFonts w:ascii="Times New Roman" w:hAnsi="Times New Roman"/>
                <w:sz w:val="28"/>
                <w:szCs w:val="28"/>
                <w:shd w:val="clear" w:color="auto" w:fill="FFFFFF"/>
              </w:rPr>
              <w:t>Повышение профессиональной компетенции педагогов во взаимодействии с семьями учащихся</w:t>
            </w:r>
          </w:p>
        </w:tc>
      </w:tr>
      <w:tr w:rsidR="00024D2D" w:rsidRPr="00CD55D7" w:rsidTr="00F64045">
        <w:tc>
          <w:tcPr>
            <w:tcW w:w="499" w:type="dxa"/>
          </w:tcPr>
          <w:p w:rsidR="00024D2D" w:rsidRPr="00CD55D7" w:rsidRDefault="00791ECB" w:rsidP="002B47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24</w:t>
            </w:r>
          </w:p>
        </w:tc>
        <w:tc>
          <w:tcPr>
            <w:tcW w:w="3619" w:type="dxa"/>
          </w:tcPr>
          <w:p w:rsidR="00024D2D" w:rsidRPr="00CD55D7" w:rsidRDefault="00024D2D" w:rsidP="00773933">
            <w:pPr>
              <w:pStyle w:val="a7"/>
              <w:shd w:val="clear" w:color="auto" w:fill="FFFFFF" w:themeFill="background1"/>
              <w:spacing w:before="150" w:beforeAutospacing="0" w:after="150" w:afterAutospacing="0"/>
              <w:jc w:val="both"/>
              <w:rPr>
                <w:sz w:val="28"/>
                <w:szCs w:val="28"/>
              </w:rPr>
            </w:pPr>
            <w:r w:rsidRPr="00CD55D7">
              <w:rPr>
                <w:sz w:val="28"/>
                <w:szCs w:val="28"/>
              </w:rPr>
              <w:t>Мастер-класс «Дети и родители: способы взаимодействия»</w:t>
            </w:r>
          </w:p>
          <w:p w:rsidR="00024D2D" w:rsidRPr="00CD55D7" w:rsidRDefault="00024D2D" w:rsidP="002B47B1">
            <w:pPr>
              <w:pStyle w:val="a7"/>
              <w:shd w:val="clear" w:color="auto" w:fill="FFFFFF" w:themeFill="background1"/>
              <w:spacing w:before="150" w:beforeAutospacing="0" w:after="150" w:afterAutospacing="0"/>
              <w:rPr>
                <w:sz w:val="28"/>
                <w:szCs w:val="28"/>
              </w:rPr>
            </w:pPr>
            <w:r w:rsidRPr="00CD55D7">
              <w:rPr>
                <w:sz w:val="28"/>
                <w:szCs w:val="28"/>
              </w:rPr>
              <w:t>Тренинг «Я и мой ребенок»</w:t>
            </w:r>
          </w:p>
          <w:p w:rsidR="00024D2D" w:rsidRPr="00CD55D7" w:rsidRDefault="00024D2D" w:rsidP="002B47B1">
            <w:pPr>
              <w:pStyle w:val="a7"/>
              <w:shd w:val="clear" w:color="auto" w:fill="FFFFFF" w:themeFill="background1"/>
              <w:spacing w:before="150" w:beforeAutospacing="0" w:after="150" w:afterAutospacing="0"/>
              <w:rPr>
                <w:sz w:val="28"/>
                <w:szCs w:val="28"/>
              </w:rPr>
            </w:pPr>
          </w:p>
        </w:tc>
        <w:tc>
          <w:tcPr>
            <w:tcW w:w="1690"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024D2D" w:rsidRPr="00CD55D7" w:rsidRDefault="00024D2D"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w:t>
            </w:r>
          </w:p>
        </w:tc>
        <w:tc>
          <w:tcPr>
            <w:tcW w:w="2573" w:type="dxa"/>
            <w:tcBorders>
              <w:bottom w:val="single" w:sz="4" w:space="0" w:color="auto"/>
            </w:tcBorders>
          </w:tcPr>
          <w:p w:rsidR="00024D2D" w:rsidRPr="00CD55D7" w:rsidRDefault="00024D2D" w:rsidP="002B47B1">
            <w:pPr>
              <w:spacing w:after="0" w:line="240" w:lineRule="auto"/>
              <w:jc w:val="center"/>
              <w:rPr>
                <w:rFonts w:ascii="Times New Roman" w:hAnsi="Times New Roman"/>
                <w:sz w:val="28"/>
                <w:szCs w:val="28"/>
                <w:shd w:val="clear" w:color="auto" w:fill="FFFFFF"/>
              </w:rPr>
            </w:pPr>
            <w:r w:rsidRPr="00CD55D7">
              <w:rPr>
                <w:rFonts w:ascii="Times New Roman" w:hAnsi="Times New Roman"/>
                <w:sz w:val="28"/>
                <w:szCs w:val="28"/>
                <w:shd w:val="clear" w:color="auto" w:fill="FFFFFF"/>
              </w:rPr>
              <w:t>Гармонизация детско-родительских отношений</w:t>
            </w:r>
          </w:p>
        </w:tc>
      </w:tr>
      <w:tr w:rsidR="00791ECB" w:rsidRPr="00CD55D7" w:rsidTr="00F64045">
        <w:tc>
          <w:tcPr>
            <w:tcW w:w="499" w:type="dxa"/>
            <w:vMerge w:val="restart"/>
          </w:tcPr>
          <w:p w:rsidR="00791ECB" w:rsidRPr="00791ECB" w:rsidRDefault="00791ECB" w:rsidP="002B47B1">
            <w:pPr>
              <w:spacing w:after="0" w:line="240" w:lineRule="auto"/>
              <w:rPr>
                <w:rFonts w:ascii="Times New Roman" w:hAnsi="Times New Roman"/>
                <w:b/>
                <w:sz w:val="28"/>
                <w:szCs w:val="28"/>
                <w:shd w:val="clear" w:color="auto" w:fill="FFFFFF"/>
              </w:rPr>
            </w:pPr>
            <w:r w:rsidRPr="00791ECB">
              <w:rPr>
                <w:rFonts w:ascii="Times New Roman" w:eastAsia="Times New Roman" w:hAnsi="Times New Roman"/>
                <w:b/>
                <w:sz w:val="28"/>
                <w:szCs w:val="28"/>
              </w:rPr>
              <w:t>25</w:t>
            </w:r>
          </w:p>
        </w:tc>
        <w:tc>
          <w:tcPr>
            <w:tcW w:w="3619" w:type="dxa"/>
            <w:vMerge w:val="restart"/>
          </w:tcPr>
          <w:p w:rsidR="00791ECB" w:rsidRPr="00F64045" w:rsidRDefault="00791ECB" w:rsidP="00773933">
            <w:pPr>
              <w:jc w:val="both"/>
              <w:rPr>
                <w:rFonts w:ascii="Times New Roman" w:hAnsi="Times New Roman"/>
                <w:sz w:val="28"/>
                <w:szCs w:val="28"/>
                <w:shd w:val="clear" w:color="auto" w:fill="FFFFFF"/>
              </w:rPr>
            </w:pPr>
            <w:r w:rsidRPr="00F64045">
              <w:rPr>
                <w:rFonts w:ascii="Times New Roman" w:hAnsi="Times New Roman"/>
                <w:sz w:val="28"/>
                <w:szCs w:val="28"/>
                <w:shd w:val="clear" w:color="auto" w:fill="FFFFFF"/>
              </w:rPr>
              <w:t>Анализ  результатов  ОГЭ,  ЕГЭ    на  уровне образовательной организации</w:t>
            </w:r>
          </w:p>
          <w:p w:rsidR="00791ECB" w:rsidRPr="00F64045" w:rsidRDefault="00791ECB" w:rsidP="00773933">
            <w:pPr>
              <w:jc w:val="both"/>
              <w:rPr>
                <w:rFonts w:ascii="Times New Roman" w:hAnsi="Times New Roman"/>
                <w:sz w:val="28"/>
                <w:szCs w:val="28"/>
                <w:shd w:val="clear" w:color="auto" w:fill="FFFFFF"/>
              </w:rPr>
            </w:pPr>
            <w:r w:rsidRPr="00F64045">
              <w:rPr>
                <w:rFonts w:ascii="Times New Roman" w:hAnsi="Times New Roman"/>
                <w:sz w:val="28"/>
                <w:szCs w:val="28"/>
                <w:shd w:val="clear" w:color="auto" w:fill="FFFFFF"/>
              </w:rPr>
              <w:t xml:space="preserve">Формирование группы риска выпускников 9 и 11 классов для организации индивидуальной работы по устранению учебных дефицитов, повышению учебной мотивации и групп потенциальных высокобальников для </w:t>
            </w:r>
            <w:r w:rsidRPr="00F64045">
              <w:rPr>
                <w:rFonts w:ascii="Times New Roman" w:hAnsi="Times New Roman"/>
                <w:sz w:val="28"/>
                <w:szCs w:val="28"/>
                <w:shd w:val="clear" w:color="auto" w:fill="FFFFFF"/>
              </w:rPr>
              <w:lastRenderedPageBreak/>
              <w:t>организации индивидуальной работы с ними</w:t>
            </w:r>
          </w:p>
          <w:p w:rsidR="00791ECB" w:rsidRPr="00F64045" w:rsidRDefault="00791ECB" w:rsidP="002B47B1">
            <w:pPr>
              <w:spacing w:after="0" w:line="240" w:lineRule="auto"/>
              <w:jc w:val="both"/>
              <w:rPr>
                <w:rFonts w:ascii="Times New Roman" w:hAnsi="Times New Roman"/>
                <w:sz w:val="28"/>
                <w:szCs w:val="28"/>
                <w:shd w:val="clear" w:color="auto" w:fill="FFFFFF"/>
              </w:rPr>
            </w:pPr>
          </w:p>
        </w:tc>
        <w:tc>
          <w:tcPr>
            <w:tcW w:w="1690" w:type="dxa"/>
            <w:vMerge w:val="restart"/>
          </w:tcPr>
          <w:p w:rsidR="00791ECB" w:rsidRPr="00F64045" w:rsidRDefault="00791ECB" w:rsidP="002B47B1">
            <w:pPr>
              <w:spacing w:after="0" w:line="240" w:lineRule="auto"/>
              <w:jc w:val="center"/>
              <w:rPr>
                <w:rFonts w:ascii="Times New Roman" w:hAnsi="Times New Roman"/>
                <w:sz w:val="28"/>
                <w:szCs w:val="28"/>
                <w:shd w:val="clear" w:color="auto" w:fill="FFFFFF"/>
              </w:rPr>
            </w:pPr>
            <w:r w:rsidRPr="00F64045">
              <w:rPr>
                <w:rFonts w:ascii="Times New Roman" w:eastAsia="Times New Roman" w:hAnsi="Times New Roman"/>
                <w:bCs/>
                <w:sz w:val="28"/>
                <w:szCs w:val="28"/>
              </w:rPr>
              <w:lastRenderedPageBreak/>
              <w:t>В течение всего периода</w:t>
            </w:r>
          </w:p>
        </w:tc>
        <w:tc>
          <w:tcPr>
            <w:tcW w:w="1529" w:type="dxa"/>
            <w:vMerge w:val="restart"/>
          </w:tcPr>
          <w:p w:rsidR="00791ECB" w:rsidRPr="00F64045" w:rsidRDefault="00791ECB" w:rsidP="002B47B1">
            <w:pPr>
              <w:spacing w:after="0" w:line="240" w:lineRule="auto"/>
              <w:jc w:val="center"/>
              <w:rPr>
                <w:rFonts w:ascii="Times New Roman" w:hAnsi="Times New Roman"/>
                <w:sz w:val="28"/>
                <w:szCs w:val="28"/>
                <w:shd w:val="clear" w:color="auto" w:fill="FFFFFF"/>
              </w:rPr>
            </w:pPr>
            <w:r w:rsidRPr="00F64045">
              <w:rPr>
                <w:rFonts w:ascii="Times New Roman" w:eastAsia="Times New Roman" w:hAnsi="Times New Roman"/>
                <w:bCs/>
                <w:sz w:val="28"/>
                <w:szCs w:val="28"/>
              </w:rPr>
              <w:t>Администрация, классные руководители, руководители ШМО</w:t>
            </w:r>
          </w:p>
        </w:tc>
        <w:tc>
          <w:tcPr>
            <w:tcW w:w="2573" w:type="dxa"/>
            <w:tcBorders>
              <w:bottom w:val="nil"/>
            </w:tcBorders>
          </w:tcPr>
          <w:p w:rsidR="00791ECB" w:rsidRPr="00F64045" w:rsidRDefault="00791ECB" w:rsidP="00791ECB">
            <w:pPr>
              <w:spacing w:after="0" w:line="240" w:lineRule="auto"/>
              <w:jc w:val="center"/>
              <w:rPr>
                <w:rFonts w:ascii="Times New Roman" w:hAnsi="Times New Roman"/>
                <w:sz w:val="28"/>
                <w:szCs w:val="28"/>
                <w:shd w:val="clear" w:color="auto" w:fill="FFFFFF"/>
              </w:rPr>
            </w:pPr>
          </w:p>
        </w:tc>
      </w:tr>
      <w:tr w:rsidR="00791ECB" w:rsidRPr="00CD55D7" w:rsidTr="00F64045">
        <w:tc>
          <w:tcPr>
            <w:tcW w:w="499" w:type="dxa"/>
            <w:vMerge/>
          </w:tcPr>
          <w:p w:rsidR="00791ECB" w:rsidRPr="00CD55D7" w:rsidRDefault="00791ECB" w:rsidP="002B47B1">
            <w:pPr>
              <w:spacing w:after="0" w:line="240" w:lineRule="auto"/>
              <w:rPr>
                <w:rFonts w:ascii="Times New Roman" w:eastAsia="Times New Roman" w:hAnsi="Times New Roman"/>
                <w:sz w:val="28"/>
                <w:szCs w:val="28"/>
              </w:rPr>
            </w:pPr>
          </w:p>
        </w:tc>
        <w:tc>
          <w:tcPr>
            <w:tcW w:w="3619" w:type="dxa"/>
            <w:vMerge/>
          </w:tcPr>
          <w:p w:rsidR="00791ECB" w:rsidRPr="00F64045" w:rsidRDefault="00791ECB" w:rsidP="002B47B1">
            <w:pPr>
              <w:spacing w:after="0" w:line="240" w:lineRule="auto"/>
              <w:jc w:val="both"/>
              <w:rPr>
                <w:rFonts w:ascii="Times New Roman" w:eastAsia="Times New Roman" w:hAnsi="Times New Roman"/>
                <w:sz w:val="28"/>
                <w:szCs w:val="28"/>
              </w:rPr>
            </w:pPr>
          </w:p>
        </w:tc>
        <w:tc>
          <w:tcPr>
            <w:tcW w:w="1690" w:type="dxa"/>
            <w:vMerge/>
          </w:tcPr>
          <w:p w:rsidR="00791ECB" w:rsidRPr="00F64045" w:rsidRDefault="00791ECB" w:rsidP="002B47B1">
            <w:pPr>
              <w:spacing w:after="0" w:line="240" w:lineRule="auto"/>
              <w:jc w:val="center"/>
              <w:rPr>
                <w:rFonts w:ascii="Times New Roman" w:eastAsia="Times New Roman" w:hAnsi="Times New Roman"/>
                <w:sz w:val="28"/>
                <w:szCs w:val="28"/>
              </w:rPr>
            </w:pPr>
          </w:p>
        </w:tc>
        <w:tc>
          <w:tcPr>
            <w:tcW w:w="1529" w:type="dxa"/>
            <w:vMerge/>
          </w:tcPr>
          <w:p w:rsidR="00791ECB" w:rsidRPr="00F64045" w:rsidRDefault="00791ECB" w:rsidP="002B47B1">
            <w:pPr>
              <w:spacing w:after="0" w:line="240" w:lineRule="auto"/>
              <w:jc w:val="center"/>
              <w:rPr>
                <w:rFonts w:ascii="Times New Roman" w:eastAsia="Times New Roman" w:hAnsi="Times New Roman"/>
                <w:sz w:val="28"/>
                <w:szCs w:val="28"/>
              </w:rPr>
            </w:pPr>
          </w:p>
        </w:tc>
        <w:tc>
          <w:tcPr>
            <w:tcW w:w="2573" w:type="dxa"/>
            <w:tcBorders>
              <w:top w:val="nil"/>
            </w:tcBorders>
          </w:tcPr>
          <w:p w:rsidR="00791ECB" w:rsidRPr="00F64045" w:rsidRDefault="00791ECB" w:rsidP="00773933">
            <w:pPr>
              <w:spacing w:after="0" w:line="240" w:lineRule="auto"/>
              <w:jc w:val="center"/>
              <w:rPr>
                <w:rFonts w:ascii="Times New Roman" w:hAnsi="Times New Roman"/>
                <w:sz w:val="28"/>
                <w:szCs w:val="28"/>
              </w:rPr>
            </w:pPr>
            <w:r w:rsidRPr="00F64045">
              <w:rPr>
                <w:rFonts w:ascii="Times New Roman" w:hAnsi="Times New Roman"/>
                <w:sz w:val="28"/>
                <w:szCs w:val="28"/>
              </w:rPr>
              <w:t>Улучшение показателей результатов ГИА</w:t>
            </w:r>
          </w:p>
        </w:tc>
      </w:tr>
      <w:tr w:rsidR="00CD55D7" w:rsidRPr="00CD55D7" w:rsidTr="00791ECB">
        <w:tc>
          <w:tcPr>
            <w:tcW w:w="499" w:type="dxa"/>
          </w:tcPr>
          <w:p w:rsidR="00CD55D7" w:rsidRPr="00791ECB" w:rsidRDefault="00CD55D7" w:rsidP="002B47B1">
            <w:pPr>
              <w:spacing w:after="0" w:line="240" w:lineRule="auto"/>
              <w:rPr>
                <w:rFonts w:ascii="Times New Roman" w:eastAsia="Times New Roman" w:hAnsi="Times New Roman"/>
                <w:b/>
                <w:sz w:val="28"/>
                <w:szCs w:val="28"/>
              </w:rPr>
            </w:pPr>
            <w:r w:rsidRPr="00791ECB">
              <w:rPr>
                <w:rFonts w:ascii="Times New Roman" w:eastAsia="Times New Roman" w:hAnsi="Times New Roman"/>
                <w:b/>
                <w:sz w:val="28"/>
                <w:szCs w:val="28"/>
              </w:rPr>
              <w:lastRenderedPageBreak/>
              <w:t>2</w:t>
            </w:r>
            <w:r w:rsidR="00791ECB" w:rsidRPr="00791ECB">
              <w:rPr>
                <w:rFonts w:ascii="Times New Roman" w:eastAsia="Times New Roman" w:hAnsi="Times New Roman"/>
                <w:b/>
                <w:sz w:val="28"/>
                <w:szCs w:val="28"/>
              </w:rPr>
              <w:t>6</w:t>
            </w:r>
          </w:p>
        </w:tc>
        <w:tc>
          <w:tcPr>
            <w:tcW w:w="3619" w:type="dxa"/>
          </w:tcPr>
          <w:p w:rsidR="00CD55D7" w:rsidRPr="00CD55D7" w:rsidRDefault="00CD55D7" w:rsidP="00773933">
            <w:pPr>
              <w:jc w:val="both"/>
              <w:rPr>
                <w:rFonts w:ascii="Times New Roman" w:hAnsi="Times New Roman"/>
                <w:sz w:val="28"/>
                <w:szCs w:val="28"/>
                <w:shd w:val="clear" w:color="auto" w:fill="FFFFFF"/>
              </w:rPr>
            </w:pPr>
            <w:r w:rsidRPr="00CD55D7">
              <w:rPr>
                <w:rFonts w:ascii="Times New Roman" w:hAnsi="Times New Roman"/>
                <w:sz w:val="28"/>
                <w:szCs w:val="28"/>
                <w:shd w:val="clear" w:color="auto" w:fill="FFFFFF"/>
              </w:rPr>
              <w:t>Включение  вопросов  профилактики  школьной неуспеваемости в рамках деятельности предметных МО</w:t>
            </w:r>
          </w:p>
          <w:p w:rsidR="00CD55D7" w:rsidRPr="00CD55D7" w:rsidRDefault="00CD55D7" w:rsidP="00773933">
            <w:pPr>
              <w:spacing w:after="0" w:line="240" w:lineRule="auto"/>
              <w:jc w:val="both"/>
              <w:rPr>
                <w:rFonts w:ascii="Times New Roman" w:hAnsi="Times New Roman"/>
                <w:sz w:val="28"/>
                <w:szCs w:val="28"/>
                <w:shd w:val="clear" w:color="auto" w:fill="FFFFFF"/>
              </w:rPr>
            </w:pPr>
            <w:r w:rsidRPr="00CD55D7">
              <w:rPr>
                <w:rFonts w:ascii="Times New Roman" w:hAnsi="Times New Roman"/>
                <w:sz w:val="28"/>
                <w:szCs w:val="28"/>
                <w:shd w:val="clear" w:color="auto" w:fill="FFFFFF"/>
              </w:rPr>
              <w:t>Проведение мониторинговых процедур по оценке качества образования во 2-11 кл. по предметам.</w:t>
            </w:r>
          </w:p>
          <w:p w:rsidR="00CD55D7" w:rsidRPr="00CD55D7" w:rsidRDefault="00CD55D7" w:rsidP="00773933">
            <w:pPr>
              <w:shd w:val="clear" w:color="auto" w:fill="FFFFFF" w:themeFill="background1"/>
              <w:jc w:val="both"/>
              <w:rPr>
                <w:rFonts w:ascii="Times New Roman" w:hAnsi="Times New Roman"/>
                <w:sz w:val="28"/>
                <w:szCs w:val="28"/>
                <w:shd w:val="clear" w:color="auto" w:fill="FFFFFF"/>
              </w:rPr>
            </w:pPr>
            <w:r w:rsidRPr="00CD55D7">
              <w:rPr>
                <w:rFonts w:ascii="Times New Roman" w:hAnsi="Times New Roman"/>
                <w:sz w:val="28"/>
                <w:szCs w:val="28"/>
                <w:shd w:val="clear" w:color="auto" w:fill="FFFFFF"/>
              </w:rPr>
              <w:t>Организация  мероприятий  с  педагогами  и  родителями (законными представителями обучающихся) по повышению психолого-педагогической компетентности</w:t>
            </w:r>
          </w:p>
          <w:p w:rsidR="00CD55D7" w:rsidRPr="00CD55D7" w:rsidRDefault="00CD55D7" w:rsidP="002B47B1">
            <w:pPr>
              <w:spacing w:after="0" w:line="240" w:lineRule="auto"/>
              <w:jc w:val="both"/>
              <w:rPr>
                <w:rFonts w:ascii="Times New Roman" w:eastAsia="Times New Roman" w:hAnsi="Times New Roman"/>
                <w:sz w:val="28"/>
                <w:szCs w:val="28"/>
              </w:rPr>
            </w:pPr>
          </w:p>
        </w:tc>
        <w:tc>
          <w:tcPr>
            <w:tcW w:w="1690" w:type="dxa"/>
          </w:tcPr>
          <w:p w:rsidR="00CD55D7" w:rsidRPr="00CD55D7" w:rsidRDefault="00CD55D7"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CD55D7" w:rsidRPr="00CD55D7" w:rsidRDefault="00CD55D7"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 руководители ШМО</w:t>
            </w:r>
          </w:p>
        </w:tc>
        <w:tc>
          <w:tcPr>
            <w:tcW w:w="2573" w:type="dxa"/>
          </w:tcPr>
          <w:p w:rsidR="00CD55D7" w:rsidRPr="00CD55D7" w:rsidRDefault="00CD55D7" w:rsidP="00773933">
            <w:pPr>
              <w:spacing w:after="0" w:line="240" w:lineRule="auto"/>
              <w:jc w:val="center"/>
              <w:rPr>
                <w:rFonts w:ascii="Times New Roman" w:hAnsi="Times New Roman"/>
                <w:sz w:val="28"/>
                <w:szCs w:val="28"/>
              </w:rPr>
            </w:pPr>
            <w:r w:rsidRPr="00CD55D7">
              <w:rPr>
                <w:rFonts w:ascii="Times New Roman" w:hAnsi="Times New Roman"/>
                <w:sz w:val="28"/>
                <w:szCs w:val="28"/>
              </w:rPr>
              <w:t>Создание условий для повышения  успеваемости</w:t>
            </w:r>
          </w:p>
        </w:tc>
      </w:tr>
      <w:tr w:rsidR="00CD55D7" w:rsidRPr="00CD55D7" w:rsidTr="00791ECB">
        <w:tc>
          <w:tcPr>
            <w:tcW w:w="499" w:type="dxa"/>
          </w:tcPr>
          <w:p w:rsidR="00CD55D7" w:rsidRPr="00791ECB" w:rsidRDefault="00791ECB" w:rsidP="002B47B1">
            <w:pPr>
              <w:spacing w:after="0" w:line="240" w:lineRule="auto"/>
              <w:rPr>
                <w:rFonts w:ascii="Times New Roman" w:eastAsia="Times New Roman" w:hAnsi="Times New Roman"/>
                <w:b/>
                <w:sz w:val="28"/>
                <w:szCs w:val="28"/>
              </w:rPr>
            </w:pPr>
            <w:r w:rsidRPr="00791ECB">
              <w:rPr>
                <w:rFonts w:ascii="Times New Roman" w:eastAsia="Times New Roman" w:hAnsi="Times New Roman"/>
                <w:b/>
                <w:sz w:val="28"/>
                <w:szCs w:val="28"/>
              </w:rPr>
              <w:t>27</w:t>
            </w:r>
          </w:p>
        </w:tc>
        <w:tc>
          <w:tcPr>
            <w:tcW w:w="3619" w:type="dxa"/>
          </w:tcPr>
          <w:p w:rsidR="00CD55D7" w:rsidRPr="00CD55D7" w:rsidRDefault="00CD55D7" w:rsidP="00773933">
            <w:pPr>
              <w:shd w:val="clear" w:color="auto" w:fill="FFFFFF"/>
              <w:spacing w:after="0" w:line="240" w:lineRule="auto"/>
              <w:jc w:val="both"/>
              <w:textAlignment w:val="baseline"/>
              <w:rPr>
                <w:rFonts w:ascii="Times New Roman" w:hAnsi="Times New Roman"/>
                <w:sz w:val="28"/>
                <w:szCs w:val="28"/>
                <w:shd w:val="clear" w:color="auto" w:fill="FFFFFF"/>
              </w:rPr>
            </w:pPr>
            <w:r w:rsidRPr="00CD55D7">
              <w:rPr>
                <w:rFonts w:ascii="Times New Roman" w:hAnsi="Times New Roman"/>
                <w:sz w:val="28"/>
                <w:szCs w:val="28"/>
                <w:shd w:val="clear" w:color="auto" w:fill="FFFFFF"/>
              </w:rPr>
              <w:t xml:space="preserve">Анализ ВПР, ГИА и годовых оценок </w:t>
            </w:r>
          </w:p>
          <w:p w:rsidR="00CD55D7" w:rsidRPr="00CD55D7" w:rsidRDefault="00CD55D7" w:rsidP="00773933">
            <w:pPr>
              <w:shd w:val="clear" w:color="auto" w:fill="FFFFFF"/>
              <w:spacing w:after="0" w:line="240" w:lineRule="auto"/>
              <w:jc w:val="both"/>
              <w:textAlignment w:val="baseline"/>
              <w:rPr>
                <w:rFonts w:ascii="Times New Roman" w:eastAsia="Times New Roman" w:hAnsi="Times New Roman"/>
                <w:sz w:val="28"/>
                <w:szCs w:val="28"/>
              </w:rPr>
            </w:pPr>
            <w:r w:rsidRPr="00CD55D7">
              <w:rPr>
                <w:rFonts w:ascii="Times New Roman" w:hAnsi="Times New Roman"/>
                <w:sz w:val="28"/>
                <w:szCs w:val="28"/>
                <w:shd w:val="clear" w:color="auto" w:fill="FFFFFF"/>
              </w:rPr>
              <w:t>учащихся.</w:t>
            </w:r>
            <w:r w:rsidRPr="00CD55D7">
              <w:rPr>
                <w:rFonts w:ascii="Times New Roman" w:eastAsia="Times New Roman" w:hAnsi="Times New Roman"/>
                <w:sz w:val="28"/>
                <w:szCs w:val="28"/>
              </w:rPr>
              <w:t xml:space="preserve"> </w:t>
            </w:r>
          </w:p>
          <w:p w:rsidR="00CD55D7" w:rsidRPr="00CD55D7" w:rsidRDefault="00CD55D7" w:rsidP="00773933">
            <w:pPr>
              <w:shd w:val="clear" w:color="auto" w:fill="FFFFFF"/>
              <w:spacing w:after="0" w:line="240" w:lineRule="auto"/>
              <w:jc w:val="both"/>
              <w:textAlignment w:val="baseline"/>
              <w:rPr>
                <w:rFonts w:ascii="Times New Roman" w:eastAsia="Times New Roman" w:hAnsi="Times New Roman"/>
                <w:sz w:val="28"/>
                <w:szCs w:val="28"/>
              </w:rPr>
            </w:pPr>
            <w:r w:rsidRPr="00CD55D7">
              <w:rPr>
                <w:rFonts w:ascii="Times New Roman" w:eastAsia="Times New Roman" w:hAnsi="Times New Roman"/>
                <w:sz w:val="28"/>
                <w:szCs w:val="28"/>
              </w:rPr>
              <w:t>Организация работы с детьми, испытывающими</w:t>
            </w:r>
          </w:p>
          <w:p w:rsidR="00CD55D7" w:rsidRPr="00CD55D7" w:rsidRDefault="00CD55D7" w:rsidP="00773933">
            <w:pPr>
              <w:jc w:val="both"/>
              <w:rPr>
                <w:rFonts w:ascii="Times New Roman" w:hAnsi="Times New Roman"/>
                <w:sz w:val="28"/>
                <w:szCs w:val="28"/>
                <w:shd w:val="clear" w:color="auto" w:fill="FFFFFF"/>
              </w:rPr>
            </w:pPr>
            <w:r w:rsidRPr="00CD55D7">
              <w:rPr>
                <w:rFonts w:ascii="Times New Roman" w:eastAsia="Times New Roman" w:hAnsi="Times New Roman"/>
                <w:sz w:val="28"/>
                <w:szCs w:val="28"/>
              </w:rPr>
              <w:t>трудности в обучении</w:t>
            </w:r>
          </w:p>
          <w:p w:rsidR="00CD55D7" w:rsidRPr="00CD55D7" w:rsidRDefault="00CD55D7" w:rsidP="00773933">
            <w:pPr>
              <w:shd w:val="clear" w:color="auto" w:fill="FFFFFF" w:themeFill="background1"/>
              <w:jc w:val="both"/>
              <w:rPr>
                <w:rFonts w:ascii="Times New Roman" w:hAnsi="Times New Roman"/>
                <w:sz w:val="28"/>
                <w:szCs w:val="28"/>
              </w:rPr>
            </w:pPr>
            <w:r w:rsidRPr="00CD55D7">
              <w:rPr>
                <w:rFonts w:ascii="Times New Roman" w:hAnsi="Times New Roman"/>
                <w:sz w:val="28"/>
                <w:szCs w:val="28"/>
              </w:rPr>
              <w:t>Составление персонифицированных программ повышения профессионального уровня педагогического работника</w:t>
            </w:r>
          </w:p>
          <w:p w:rsidR="00CD55D7" w:rsidRPr="00CD55D7" w:rsidRDefault="00CD55D7" w:rsidP="00773933">
            <w:pPr>
              <w:jc w:val="both"/>
              <w:rPr>
                <w:rFonts w:ascii="Times New Roman" w:hAnsi="Times New Roman"/>
                <w:sz w:val="28"/>
                <w:szCs w:val="28"/>
                <w:shd w:val="clear" w:color="auto" w:fill="FFFFFF"/>
              </w:rPr>
            </w:pPr>
            <w:r w:rsidRPr="00CD55D7">
              <w:rPr>
                <w:rFonts w:ascii="Times New Roman" w:hAnsi="Times New Roman"/>
                <w:sz w:val="28"/>
                <w:szCs w:val="28"/>
                <w:shd w:val="clear" w:color="auto" w:fill="FFFFFF"/>
              </w:rPr>
              <w:t>Организация шефства-наставничества над учителями со стажем работы до 3 лет.</w:t>
            </w:r>
          </w:p>
          <w:p w:rsidR="00CD55D7" w:rsidRPr="00CD55D7" w:rsidRDefault="00CD55D7" w:rsidP="002B47B1">
            <w:pPr>
              <w:shd w:val="clear" w:color="auto" w:fill="FFFFFF"/>
              <w:spacing w:after="0" w:line="240" w:lineRule="auto"/>
              <w:ind w:left="360"/>
              <w:textAlignment w:val="baseline"/>
              <w:rPr>
                <w:rFonts w:ascii="Times New Roman" w:eastAsia="Times New Roman" w:hAnsi="Times New Roman"/>
                <w:sz w:val="28"/>
                <w:szCs w:val="28"/>
              </w:rPr>
            </w:pPr>
          </w:p>
        </w:tc>
        <w:tc>
          <w:tcPr>
            <w:tcW w:w="1690" w:type="dxa"/>
          </w:tcPr>
          <w:p w:rsidR="00CD55D7" w:rsidRPr="00CD55D7" w:rsidRDefault="00CD55D7"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В течение всего периода</w:t>
            </w:r>
          </w:p>
        </w:tc>
        <w:tc>
          <w:tcPr>
            <w:tcW w:w="1529" w:type="dxa"/>
          </w:tcPr>
          <w:p w:rsidR="00CD55D7" w:rsidRPr="00CD55D7" w:rsidRDefault="00CD55D7" w:rsidP="002B47B1">
            <w:pPr>
              <w:spacing w:after="0" w:line="240" w:lineRule="auto"/>
              <w:jc w:val="center"/>
              <w:rPr>
                <w:rFonts w:ascii="Times New Roman" w:eastAsia="Times New Roman" w:hAnsi="Times New Roman"/>
                <w:sz w:val="28"/>
                <w:szCs w:val="28"/>
              </w:rPr>
            </w:pPr>
            <w:r w:rsidRPr="00CD55D7">
              <w:rPr>
                <w:rFonts w:ascii="Times New Roman" w:eastAsia="Times New Roman" w:hAnsi="Times New Roman"/>
                <w:bCs/>
                <w:sz w:val="28"/>
                <w:szCs w:val="28"/>
              </w:rPr>
              <w:t>Администрация, классные руководители, руководители ШМО</w:t>
            </w:r>
          </w:p>
        </w:tc>
        <w:tc>
          <w:tcPr>
            <w:tcW w:w="2573" w:type="dxa"/>
          </w:tcPr>
          <w:p w:rsidR="00CD55D7" w:rsidRPr="00CD55D7" w:rsidRDefault="00CD55D7" w:rsidP="00773933">
            <w:pPr>
              <w:spacing w:after="0" w:line="240" w:lineRule="auto"/>
              <w:jc w:val="center"/>
              <w:rPr>
                <w:rFonts w:ascii="Times New Roman" w:hAnsi="Times New Roman"/>
                <w:sz w:val="28"/>
                <w:szCs w:val="28"/>
              </w:rPr>
            </w:pPr>
            <w:r w:rsidRPr="00CD55D7">
              <w:rPr>
                <w:rFonts w:ascii="Times New Roman" w:eastAsia="Times New Roman" w:hAnsi="Times New Roman"/>
                <w:sz w:val="28"/>
                <w:szCs w:val="28"/>
              </w:rPr>
              <w:t>Соответствия  результатов внутренней и внешней оценки учащихся</w:t>
            </w:r>
          </w:p>
        </w:tc>
      </w:tr>
    </w:tbl>
    <w:p w:rsidR="00F05588" w:rsidRDefault="00F05588" w:rsidP="009E7A94">
      <w:pPr>
        <w:shd w:val="clear" w:color="auto" w:fill="FFFFFF"/>
        <w:spacing w:after="0" w:line="240" w:lineRule="auto"/>
        <w:contextualSpacing/>
        <w:rPr>
          <w:rFonts w:ascii="Times New Roman" w:eastAsia="Times New Roman" w:hAnsi="Times New Roman"/>
          <w:b/>
          <w:color w:val="FF0000"/>
          <w:sz w:val="28"/>
          <w:szCs w:val="28"/>
        </w:rPr>
      </w:pPr>
    </w:p>
    <w:p w:rsidR="00F05588" w:rsidRPr="002D2865" w:rsidRDefault="00F05588" w:rsidP="009E7A94">
      <w:pPr>
        <w:shd w:val="clear" w:color="auto" w:fill="FFFFFF"/>
        <w:spacing w:after="0" w:line="240" w:lineRule="auto"/>
        <w:contextualSpacing/>
        <w:rPr>
          <w:rFonts w:ascii="Times New Roman" w:eastAsia="Times New Roman" w:hAnsi="Times New Roman"/>
          <w:b/>
          <w:color w:val="FF0000"/>
          <w:sz w:val="28"/>
          <w:szCs w:val="28"/>
        </w:rPr>
      </w:pPr>
    </w:p>
    <w:p w:rsidR="009E7A94" w:rsidRPr="00E54B26" w:rsidRDefault="00CD55D7" w:rsidP="00CD55D7">
      <w:pPr>
        <w:spacing w:after="0" w:line="240" w:lineRule="auto"/>
        <w:jc w:val="both"/>
        <w:rPr>
          <w:rFonts w:ascii="Times New Roman" w:hAnsi="Times New Roman"/>
          <w:sz w:val="28"/>
          <w:szCs w:val="28"/>
          <w:lang w:eastAsia="ru-RU"/>
        </w:rPr>
      </w:pPr>
      <w:r>
        <w:rPr>
          <w:rFonts w:ascii="Times New Roman" w:eastAsia="Times New Roman" w:hAnsi="Times New Roman"/>
          <w:color w:val="FF0000"/>
          <w:sz w:val="28"/>
          <w:szCs w:val="28"/>
          <w:shd w:val="clear" w:color="auto" w:fill="FFFFFF"/>
          <w:lang w:eastAsia="ru-RU"/>
        </w:rPr>
        <w:t xml:space="preserve">        </w:t>
      </w:r>
      <w:r w:rsidR="009E7A94" w:rsidRPr="00E54B26">
        <w:rPr>
          <w:rFonts w:ascii="Times New Roman" w:hAnsi="Times New Roman"/>
          <w:sz w:val="28"/>
          <w:szCs w:val="28"/>
          <w:shd w:val="clear" w:color="auto" w:fill="FFFFFF"/>
        </w:rPr>
        <w:t xml:space="preserve">3. </w:t>
      </w:r>
      <w:r w:rsidR="009E7A94" w:rsidRPr="00E54B26">
        <w:rPr>
          <w:rFonts w:ascii="Times New Roman" w:hAnsi="Times New Roman"/>
          <w:b/>
          <w:sz w:val="28"/>
          <w:szCs w:val="28"/>
          <w:shd w:val="clear" w:color="auto" w:fill="FFFFFF"/>
        </w:rPr>
        <w:t>Третий</w:t>
      </w:r>
      <w:r w:rsidR="009E7A94" w:rsidRPr="00E54B26">
        <w:rPr>
          <w:rFonts w:ascii="Times New Roman" w:hAnsi="Times New Roman"/>
          <w:sz w:val="28"/>
          <w:szCs w:val="28"/>
          <w:shd w:val="clear" w:color="auto" w:fill="FFFFFF"/>
        </w:rPr>
        <w:t xml:space="preserve"> </w:t>
      </w:r>
      <w:r w:rsidR="009E7A94" w:rsidRPr="00E54B26">
        <w:rPr>
          <w:rFonts w:ascii="Times New Roman" w:hAnsi="Times New Roman"/>
          <w:b/>
          <w:sz w:val="28"/>
          <w:szCs w:val="28"/>
          <w:shd w:val="clear" w:color="auto" w:fill="FFFFFF"/>
        </w:rPr>
        <w:t>этап</w:t>
      </w:r>
      <w:r w:rsidR="00EE6BD0">
        <w:rPr>
          <w:rFonts w:ascii="Times New Roman" w:hAnsi="Times New Roman"/>
          <w:b/>
          <w:sz w:val="28"/>
          <w:szCs w:val="28"/>
          <w:shd w:val="clear" w:color="auto" w:fill="FFFFFF"/>
        </w:rPr>
        <w:t xml:space="preserve"> </w:t>
      </w:r>
      <w:r w:rsidR="009E7A94" w:rsidRPr="00E54B26">
        <w:rPr>
          <w:rFonts w:ascii="Times New Roman" w:hAnsi="Times New Roman"/>
          <w:b/>
          <w:sz w:val="28"/>
          <w:szCs w:val="28"/>
          <w:shd w:val="clear" w:color="auto" w:fill="FFFFFF"/>
        </w:rPr>
        <w:t xml:space="preserve">(апрель </w:t>
      </w:r>
      <w:r w:rsidR="00AE0008" w:rsidRPr="00E54B26">
        <w:rPr>
          <w:rFonts w:ascii="Times New Roman" w:hAnsi="Times New Roman"/>
          <w:b/>
          <w:sz w:val="28"/>
          <w:szCs w:val="28"/>
          <w:shd w:val="clear" w:color="auto" w:fill="FFFFFF"/>
        </w:rPr>
        <w:t>2019 – июнь 2019</w:t>
      </w:r>
      <w:r w:rsidR="00EE6BD0">
        <w:rPr>
          <w:rFonts w:ascii="Times New Roman" w:hAnsi="Times New Roman"/>
          <w:b/>
          <w:sz w:val="28"/>
          <w:szCs w:val="28"/>
          <w:shd w:val="clear" w:color="auto" w:fill="FFFFFF"/>
        </w:rPr>
        <w:t xml:space="preserve"> г.</w:t>
      </w:r>
      <w:r w:rsidR="009E7A94" w:rsidRPr="00E54B26">
        <w:rPr>
          <w:rFonts w:ascii="Times New Roman" w:hAnsi="Times New Roman"/>
          <w:b/>
          <w:sz w:val="28"/>
          <w:szCs w:val="28"/>
          <w:shd w:val="clear" w:color="auto" w:fill="FFFFFF"/>
        </w:rPr>
        <w:t>)</w:t>
      </w:r>
      <w:r w:rsidR="009E7A94" w:rsidRPr="00E54B26">
        <w:rPr>
          <w:rFonts w:ascii="Times New Roman" w:hAnsi="Times New Roman"/>
          <w:sz w:val="28"/>
          <w:szCs w:val="28"/>
          <w:shd w:val="clear" w:color="auto" w:fill="FFFFFF"/>
        </w:rPr>
        <w:t xml:space="preserve"> </w:t>
      </w:r>
      <w:r w:rsidR="009E7A94" w:rsidRPr="00E54B26">
        <w:rPr>
          <w:rFonts w:ascii="Times New Roman" w:eastAsia="Times New Roman" w:hAnsi="Times New Roman"/>
          <w:sz w:val="28"/>
          <w:szCs w:val="28"/>
          <w:shd w:val="clear" w:color="auto" w:fill="FFFFFF"/>
        </w:rPr>
        <w:t>–э</w:t>
      </w:r>
      <w:r w:rsidR="009E7A94" w:rsidRPr="00E54B26">
        <w:rPr>
          <w:rFonts w:ascii="Times New Roman" w:hAnsi="Times New Roman"/>
          <w:sz w:val="28"/>
          <w:szCs w:val="28"/>
          <w:shd w:val="clear" w:color="auto" w:fill="FFFFFF"/>
        </w:rPr>
        <w:t>тап промежуточного контроля и коррекции.</w:t>
      </w:r>
    </w:p>
    <w:p w:rsidR="009E7A94" w:rsidRPr="00E54B26" w:rsidRDefault="009E7A94" w:rsidP="009E7A94">
      <w:pPr>
        <w:spacing w:after="0" w:line="240" w:lineRule="auto"/>
        <w:ind w:firstLine="709"/>
        <w:jc w:val="both"/>
        <w:rPr>
          <w:rFonts w:ascii="Times New Roman" w:hAnsi="Times New Roman"/>
          <w:sz w:val="28"/>
          <w:szCs w:val="28"/>
          <w:shd w:val="clear" w:color="auto" w:fill="FFFFFF"/>
        </w:rPr>
      </w:pPr>
      <w:r w:rsidRPr="00E54B26">
        <w:rPr>
          <w:rFonts w:ascii="Times New Roman" w:hAnsi="Times New Roman"/>
          <w:i/>
          <w:iCs/>
          <w:sz w:val="28"/>
          <w:szCs w:val="28"/>
          <w:shd w:val="clear" w:color="auto" w:fill="FFFFFF"/>
        </w:rPr>
        <w:t>Цель</w:t>
      </w:r>
      <w:r w:rsidRPr="00E54B26">
        <w:rPr>
          <w:rFonts w:ascii="Times New Roman" w:hAnsi="Times New Roman"/>
          <w:sz w:val="28"/>
          <w:szCs w:val="28"/>
          <w:shd w:val="clear" w:color="auto" w:fill="FFFFFF"/>
        </w:rPr>
        <w:t>: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9E7A94" w:rsidRPr="00E54B26" w:rsidRDefault="009E7A94" w:rsidP="009E7A94">
      <w:pPr>
        <w:shd w:val="clear" w:color="auto" w:fill="FFFFFF"/>
        <w:spacing w:after="0" w:line="240" w:lineRule="auto"/>
        <w:jc w:val="center"/>
        <w:rPr>
          <w:rFonts w:ascii="Times New Roman" w:hAnsi="Times New Roman"/>
          <w:b/>
          <w:sz w:val="28"/>
          <w:szCs w:val="28"/>
          <w:shd w:val="clear" w:color="auto" w:fill="FFFFFF"/>
        </w:rPr>
      </w:pPr>
    </w:p>
    <w:p w:rsidR="009E7A94" w:rsidRPr="00E54B26" w:rsidRDefault="009E7A94" w:rsidP="009E7A94">
      <w:pPr>
        <w:shd w:val="clear" w:color="auto" w:fill="FFFFFF"/>
        <w:spacing w:after="0" w:line="240" w:lineRule="auto"/>
        <w:jc w:val="center"/>
        <w:rPr>
          <w:rFonts w:ascii="Times New Roman" w:hAnsi="Times New Roman"/>
          <w:sz w:val="28"/>
          <w:szCs w:val="28"/>
          <w:shd w:val="clear" w:color="auto" w:fill="FFFFFF"/>
        </w:rPr>
      </w:pPr>
      <w:r w:rsidRPr="00E54B26">
        <w:rPr>
          <w:rFonts w:ascii="Times New Roman" w:hAnsi="Times New Roman"/>
          <w:sz w:val="28"/>
          <w:szCs w:val="28"/>
          <w:shd w:val="clear" w:color="auto" w:fill="FFFFFF"/>
        </w:rPr>
        <w:t>Основные мероприятия этапа</w:t>
      </w:r>
    </w:p>
    <w:p w:rsidR="009E7A94" w:rsidRPr="00E54B26" w:rsidRDefault="009E7A94" w:rsidP="009E7A94">
      <w:pPr>
        <w:shd w:val="clear" w:color="auto" w:fill="FFFFFF"/>
        <w:spacing w:after="0" w:line="240" w:lineRule="auto"/>
        <w:ind w:firstLine="709"/>
        <w:jc w:val="center"/>
        <w:rPr>
          <w:rFonts w:ascii="Times New Roman" w:hAnsi="Times New Roman"/>
          <w:sz w:val="28"/>
          <w:szCs w:val="28"/>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203"/>
        <w:gridCol w:w="1187"/>
        <w:gridCol w:w="2506"/>
        <w:gridCol w:w="3373"/>
      </w:tblGrid>
      <w:tr w:rsidR="009E7A94" w:rsidRPr="00E54B26" w:rsidTr="000809E9">
        <w:trPr>
          <w:tblHeader/>
        </w:trPr>
        <w:tc>
          <w:tcPr>
            <w:tcW w:w="513"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jc w:val="center"/>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w:t>
            </w:r>
          </w:p>
        </w:tc>
        <w:tc>
          <w:tcPr>
            <w:tcW w:w="2317"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jc w:val="center"/>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Мероприятие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jc w:val="center"/>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Сроки</w:t>
            </w:r>
          </w:p>
        </w:tc>
        <w:tc>
          <w:tcPr>
            <w:tcW w:w="2005"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jc w:val="center"/>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Исполнители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jc w:val="center"/>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Планируемый результат</w:t>
            </w: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1.</w:t>
            </w:r>
          </w:p>
        </w:tc>
        <w:tc>
          <w:tcPr>
            <w:tcW w:w="2317"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lang w:eastAsia="ru-RU"/>
              </w:rPr>
              <w:t>Анализ школьной документации и сбор информации по основным показателям качества школьных процессов</w:t>
            </w:r>
          </w:p>
        </w:tc>
        <w:tc>
          <w:tcPr>
            <w:tcW w:w="1114" w:type="dxa"/>
            <w:tcBorders>
              <w:top w:val="single" w:sz="4" w:space="0" w:color="auto"/>
              <w:left w:val="single" w:sz="4" w:space="0" w:color="auto"/>
              <w:bottom w:val="single" w:sz="4" w:space="0" w:color="auto"/>
              <w:right w:val="single" w:sz="4" w:space="0" w:color="auto"/>
            </w:tcBorders>
            <w:hideMark/>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Апрель 201</w:t>
            </w:r>
            <w:r w:rsidR="00E54B26" w:rsidRPr="00E54B26">
              <w:rPr>
                <w:rFonts w:ascii="Times New Roman" w:hAnsi="Times New Roman"/>
                <w:sz w:val="28"/>
                <w:szCs w:val="28"/>
                <w:shd w:val="clear" w:color="auto" w:fill="FFFFFF"/>
              </w:rPr>
              <w:t>9</w:t>
            </w:r>
          </w:p>
        </w:tc>
        <w:tc>
          <w:tcPr>
            <w:tcW w:w="2005" w:type="dxa"/>
            <w:tcBorders>
              <w:top w:val="single" w:sz="4" w:space="0" w:color="auto"/>
              <w:left w:val="single" w:sz="4" w:space="0" w:color="auto"/>
              <w:bottom w:val="single" w:sz="4" w:space="0" w:color="auto"/>
              <w:right w:val="single" w:sz="4" w:space="0" w:color="auto"/>
            </w:tcBorders>
            <w:hideMark/>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Административная команда МБОУ СОШ с. </w:t>
            </w:r>
            <w:r w:rsidR="00E54B26" w:rsidRPr="00E54B26">
              <w:rPr>
                <w:rFonts w:ascii="Times New Roman" w:hAnsi="Times New Roman"/>
                <w:sz w:val="28"/>
                <w:szCs w:val="28"/>
                <w:shd w:val="clear" w:color="auto" w:fill="FFFFFF"/>
              </w:rPr>
              <w:t>Карамышево</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Данные  об актуальном состоянии школьных процессов</w:t>
            </w: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2.</w:t>
            </w:r>
          </w:p>
        </w:tc>
        <w:tc>
          <w:tcPr>
            <w:tcW w:w="2317"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Мониторинг качества результатов</w:t>
            </w:r>
          </w:p>
        </w:tc>
        <w:tc>
          <w:tcPr>
            <w:tcW w:w="1114" w:type="dxa"/>
            <w:tcBorders>
              <w:top w:val="single" w:sz="4" w:space="0" w:color="auto"/>
              <w:left w:val="single" w:sz="4" w:space="0" w:color="auto"/>
              <w:bottom w:val="single" w:sz="4" w:space="0" w:color="auto"/>
              <w:right w:val="single" w:sz="4" w:space="0" w:color="auto"/>
            </w:tcBorders>
            <w:hideMark/>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Апрель 201</w:t>
            </w:r>
            <w:r w:rsidR="00E54B26" w:rsidRPr="00E54B26">
              <w:rPr>
                <w:rFonts w:ascii="Times New Roman" w:hAnsi="Times New Roman"/>
                <w:sz w:val="28"/>
                <w:szCs w:val="28"/>
                <w:shd w:val="clear" w:color="auto" w:fill="FFFFFF"/>
              </w:rPr>
              <w:t>9</w:t>
            </w:r>
          </w:p>
        </w:tc>
        <w:tc>
          <w:tcPr>
            <w:tcW w:w="2005" w:type="dxa"/>
            <w:vMerge w:val="restart"/>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Административная команда МБОУ СОШ </w:t>
            </w:r>
            <w:r w:rsidR="00E54B26" w:rsidRPr="00E54B26">
              <w:rPr>
                <w:rFonts w:ascii="Times New Roman" w:hAnsi="Times New Roman"/>
                <w:sz w:val="28"/>
                <w:szCs w:val="28"/>
                <w:shd w:val="clear" w:color="auto" w:fill="FFFFFF"/>
              </w:rPr>
              <w:t>с. Карамышево</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3.</w:t>
            </w:r>
          </w:p>
        </w:tc>
        <w:tc>
          <w:tcPr>
            <w:tcW w:w="2317"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Мониторинг качества преподавания</w:t>
            </w:r>
          </w:p>
        </w:tc>
        <w:tc>
          <w:tcPr>
            <w:tcW w:w="1114" w:type="dxa"/>
            <w:tcBorders>
              <w:top w:val="single" w:sz="4" w:space="0" w:color="auto"/>
              <w:left w:val="single" w:sz="4" w:space="0" w:color="auto"/>
              <w:bottom w:val="single" w:sz="4" w:space="0" w:color="auto"/>
              <w:right w:val="single" w:sz="4" w:space="0" w:color="auto"/>
            </w:tcBorders>
            <w:hideMark/>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Апрель 201</w:t>
            </w:r>
            <w:r w:rsidR="00E54B26" w:rsidRPr="00E54B26">
              <w:rPr>
                <w:rFonts w:ascii="Times New Roman" w:hAnsi="Times New Roman"/>
                <w:sz w:val="28"/>
                <w:szCs w:val="28"/>
                <w:shd w:val="clear" w:color="auto" w:fill="FFFFFF"/>
              </w:rPr>
              <w:t>9</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4.</w:t>
            </w:r>
          </w:p>
        </w:tc>
        <w:tc>
          <w:tcPr>
            <w:tcW w:w="2317"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Мониторинг качества управления</w:t>
            </w:r>
          </w:p>
        </w:tc>
        <w:tc>
          <w:tcPr>
            <w:tcW w:w="1114" w:type="dxa"/>
            <w:tcBorders>
              <w:top w:val="single" w:sz="4" w:space="0" w:color="auto"/>
              <w:left w:val="single" w:sz="4" w:space="0" w:color="auto"/>
              <w:bottom w:val="single" w:sz="4" w:space="0" w:color="auto"/>
              <w:right w:val="single" w:sz="4" w:space="0" w:color="auto"/>
            </w:tcBorders>
            <w:hideMark/>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Апрель 201</w:t>
            </w:r>
            <w:r w:rsidR="00E54B26" w:rsidRPr="00E54B26">
              <w:rPr>
                <w:rFonts w:ascii="Times New Roman" w:hAnsi="Times New Roman"/>
                <w:sz w:val="28"/>
                <w:szCs w:val="28"/>
                <w:shd w:val="clear" w:color="auto" w:fill="FFFFFF"/>
              </w:rPr>
              <w:t>9</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5.</w:t>
            </w:r>
          </w:p>
        </w:tc>
        <w:tc>
          <w:tcPr>
            <w:tcW w:w="2317" w:type="dxa"/>
            <w:tcBorders>
              <w:top w:val="single" w:sz="4" w:space="0" w:color="auto"/>
              <w:left w:val="single" w:sz="4" w:space="0" w:color="auto"/>
              <w:bottom w:val="single" w:sz="4" w:space="0" w:color="auto"/>
              <w:right w:val="single" w:sz="4" w:space="0" w:color="auto"/>
            </w:tcBorders>
            <w:hideMark/>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Внешняя оценка качества образования</w:t>
            </w:r>
          </w:p>
        </w:tc>
        <w:tc>
          <w:tcPr>
            <w:tcW w:w="1114" w:type="dxa"/>
            <w:tcBorders>
              <w:top w:val="single" w:sz="4" w:space="0" w:color="auto"/>
              <w:left w:val="single" w:sz="4" w:space="0" w:color="auto"/>
              <w:bottom w:val="single" w:sz="4" w:space="0" w:color="auto"/>
              <w:right w:val="single" w:sz="4" w:space="0" w:color="auto"/>
            </w:tcBorders>
            <w:hideMark/>
          </w:tcPr>
          <w:p w:rsidR="009E7A94" w:rsidRPr="00E54B26" w:rsidRDefault="00E54B26"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течение</w:t>
            </w:r>
            <w:r w:rsidRPr="00E54B26">
              <w:rPr>
                <w:rFonts w:ascii="Times New Roman" w:hAnsi="Times New Roman"/>
                <w:sz w:val="28"/>
                <w:szCs w:val="28"/>
                <w:shd w:val="clear" w:color="auto" w:fill="FFFFFF"/>
              </w:rPr>
              <w:t xml:space="preserve"> периода</w:t>
            </w:r>
          </w:p>
        </w:tc>
        <w:tc>
          <w:tcPr>
            <w:tcW w:w="2005" w:type="dxa"/>
            <w:tcBorders>
              <w:top w:val="single" w:sz="4" w:space="0" w:color="auto"/>
              <w:left w:val="single" w:sz="4" w:space="0" w:color="auto"/>
              <w:bottom w:val="single" w:sz="4" w:space="0" w:color="auto"/>
              <w:right w:val="single" w:sz="4" w:space="0" w:color="auto"/>
            </w:tcBorders>
            <w:hideMark/>
          </w:tcPr>
          <w:p w:rsidR="009E7A94" w:rsidRPr="00E54B26" w:rsidRDefault="00E54B26"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ЦМОК,ВПР</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after="0" w:line="240" w:lineRule="auto"/>
              <w:rPr>
                <w:rFonts w:ascii="Times New Roman" w:hAnsi="Times New Roman"/>
                <w:sz w:val="28"/>
                <w:szCs w:val="28"/>
                <w:shd w:val="clear" w:color="auto" w:fill="FFFFFF"/>
              </w:rPr>
            </w:pP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6. </w:t>
            </w:r>
          </w:p>
        </w:tc>
        <w:tc>
          <w:tcPr>
            <w:tcW w:w="231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napToGrid w:val="0"/>
              <w:spacing w:after="0" w:line="240" w:lineRule="auto"/>
              <w:rPr>
                <w:rFonts w:ascii="Times New Roman" w:hAnsi="Times New Roman"/>
                <w:sz w:val="28"/>
                <w:szCs w:val="28"/>
              </w:rPr>
            </w:pPr>
            <w:r w:rsidRPr="00E54B26">
              <w:rPr>
                <w:rFonts w:ascii="Times New Roman" w:hAnsi="Times New Roman"/>
                <w:sz w:val="28"/>
                <w:szCs w:val="28"/>
              </w:rPr>
              <w:t>Проведение  необходимой корректировки планов реализации Программы</w:t>
            </w:r>
          </w:p>
        </w:tc>
        <w:tc>
          <w:tcPr>
            <w:tcW w:w="1114" w:type="dxa"/>
            <w:tcBorders>
              <w:top w:val="single" w:sz="4" w:space="0" w:color="auto"/>
              <w:left w:val="single" w:sz="4" w:space="0" w:color="auto"/>
              <w:bottom w:val="single" w:sz="4" w:space="0" w:color="auto"/>
              <w:right w:val="single" w:sz="4" w:space="0" w:color="auto"/>
            </w:tcBorders>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Май-июнь 201</w:t>
            </w:r>
            <w:r w:rsidR="00E54B26" w:rsidRPr="00E54B26">
              <w:rPr>
                <w:rFonts w:ascii="Times New Roman" w:hAnsi="Times New Roman"/>
                <w:sz w:val="28"/>
                <w:szCs w:val="28"/>
                <w:shd w:val="clear" w:color="auto" w:fill="FFFFFF"/>
              </w:rPr>
              <w:t>9</w:t>
            </w:r>
          </w:p>
        </w:tc>
        <w:tc>
          <w:tcPr>
            <w:tcW w:w="200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Административная команда МБОУ СОШ </w:t>
            </w:r>
            <w:r w:rsidR="00E54B26" w:rsidRPr="00E54B26">
              <w:rPr>
                <w:rFonts w:ascii="Times New Roman" w:hAnsi="Times New Roman"/>
                <w:sz w:val="28"/>
                <w:szCs w:val="28"/>
                <w:shd w:val="clear" w:color="auto" w:fill="FFFFFF"/>
              </w:rPr>
              <w:t>с. Карамышево</w:t>
            </w:r>
          </w:p>
        </w:tc>
        <w:tc>
          <w:tcPr>
            <w:tcW w:w="3827" w:type="dxa"/>
            <w:tcBorders>
              <w:top w:val="single" w:sz="4" w:space="0" w:color="auto"/>
              <w:left w:val="single" w:sz="4" w:space="0" w:color="auto"/>
              <w:bottom w:val="single" w:sz="4" w:space="0" w:color="auto"/>
              <w:right w:val="single" w:sz="4" w:space="0" w:color="auto"/>
            </w:tcBorders>
            <w:vAlign w:val="center"/>
          </w:tcPr>
          <w:p w:rsidR="009E7A94" w:rsidRPr="00E54B26" w:rsidRDefault="009E7A94" w:rsidP="000809E9">
            <w:pPr>
              <w:spacing w:after="0" w:line="240" w:lineRule="auto"/>
              <w:rPr>
                <w:rFonts w:ascii="Times New Roman" w:hAnsi="Times New Roman"/>
                <w:sz w:val="28"/>
                <w:szCs w:val="28"/>
                <w:shd w:val="clear" w:color="auto" w:fill="FFFFFF"/>
              </w:rPr>
            </w:pPr>
            <w:r w:rsidRPr="00E54B26">
              <w:rPr>
                <w:rFonts w:ascii="Times New Roman" w:hAnsi="Times New Roman"/>
                <w:sz w:val="28"/>
                <w:szCs w:val="28"/>
                <w:shd w:val="clear" w:color="auto" w:fill="FFFFFF"/>
              </w:rPr>
              <w:t>Скорректированная программа в зависимости от потребностей школы</w:t>
            </w:r>
          </w:p>
        </w:tc>
      </w:tr>
      <w:tr w:rsidR="009E7A94" w:rsidRPr="00E54B26" w:rsidTr="000809E9">
        <w:tc>
          <w:tcPr>
            <w:tcW w:w="513"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7. </w:t>
            </w:r>
          </w:p>
        </w:tc>
        <w:tc>
          <w:tcPr>
            <w:tcW w:w="231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napToGrid w:val="0"/>
              <w:spacing w:after="0" w:line="240" w:lineRule="auto"/>
              <w:rPr>
                <w:rFonts w:ascii="Times New Roman" w:hAnsi="Times New Roman"/>
                <w:sz w:val="28"/>
                <w:szCs w:val="28"/>
              </w:rPr>
            </w:pPr>
            <w:r w:rsidRPr="00E54B26">
              <w:rPr>
                <w:rFonts w:ascii="Times New Roman" w:hAnsi="Times New Roman"/>
                <w:sz w:val="28"/>
                <w:szCs w:val="28"/>
              </w:rPr>
              <w:t xml:space="preserve">Подготовка отчета о реализации Программы </w:t>
            </w:r>
          </w:p>
        </w:tc>
        <w:tc>
          <w:tcPr>
            <w:tcW w:w="1114" w:type="dxa"/>
            <w:tcBorders>
              <w:top w:val="single" w:sz="4" w:space="0" w:color="auto"/>
              <w:left w:val="single" w:sz="4" w:space="0" w:color="auto"/>
              <w:bottom w:val="single" w:sz="4" w:space="0" w:color="auto"/>
              <w:right w:val="single" w:sz="4" w:space="0" w:color="auto"/>
            </w:tcBorders>
          </w:tcPr>
          <w:p w:rsidR="009E7A94" w:rsidRPr="00E54B26" w:rsidRDefault="009E7A94" w:rsidP="00E54B26">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Июнь 201</w:t>
            </w:r>
            <w:r w:rsidR="00E54B26" w:rsidRPr="00E54B26">
              <w:rPr>
                <w:rFonts w:ascii="Times New Roman" w:hAnsi="Times New Roman"/>
                <w:sz w:val="28"/>
                <w:szCs w:val="28"/>
                <w:shd w:val="clear" w:color="auto" w:fill="FFFFFF"/>
              </w:rPr>
              <w:t>9</w:t>
            </w:r>
          </w:p>
        </w:tc>
        <w:tc>
          <w:tcPr>
            <w:tcW w:w="200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after="0" w:line="240" w:lineRule="auto"/>
              <w:jc w:val="both"/>
              <w:rPr>
                <w:rFonts w:ascii="Times New Roman" w:hAnsi="Times New Roman"/>
                <w:sz w:val="28"/>
                <w:szCs w:val="28"/>
                <w:shd w:val="clear" w:color="auto" w:fill="FFFFFF"/>
              </w:rPr>
            </w:pPr>
            <w:r w:rsidRPr="00E54B26">
              <w:rPr>
                <w:rFonts w:ascii="Times New Roman" w:hAnsi="Times New Roman"/>
                <w:sz w:val="28"/>
                <w:szCs w:val="28"/>
                <w:shd w:val="clear" w:color="auto" w:fill="FFFFFF"/>
              </w:rPr>
              <w:t xml:space="preserve">Административная команда МБОУ СОШ </w:t>
            </w:r>
            <w:r w:rsidR="00E54B26" w:rsidRPr="00E54B26">
              <w:rPr>
                <w:rFonts w:ascii="Times New Roman" w:hAnsi="Times New Roman"/>
                <w:sz w:val="28"/>
                <w:szCs w:val="28"/>
                <w:shd w:val="clear" w:color="auto" w:fill="FFFFFF"/>
              </w:rPr>
              <w:t>с. Карамышево</w:t>
            </w:r>
          </w:p>
        </w:tc>
        <w:tc>
          <w:tcPr>
            <w:tcW w:w="3827" w:type="dxa"/>
            <w:tcBorders>
              <w:top w:val="single" w:sz="4" w:space="0" w:color="auto"/>
              <w:left w:val="single" w:sz="4" w:space="0" w:color="auto"/>
              <w:bottom w:val="single" w:sz="4" w:space="0" w:color="auto"/>
              <w:right w:val="single" w:sz="4" w:space="0" w:color="auto"/>
            </w:tcBorders>
            <w:vAlign w:val="center"/>
          </w:tcPr>
          <w:p w:rsidR="009E7A94" w:rsidRPr="00E54B26" w:rsidRDefault="009E7A94" w:rsidP="000809E9">
            <w:pPr>
              <w:spacing w:after="0" w:line="240" w:lineRule="auto"/>
              <w:rPr>
                <w:rFonts w:ascii="Times New Roman" w:hAnsi="Times New Roman"/>
                <w:sz w:val="28"/>
                <w:szCs w:val="28"/>
                <w:shd w:val="clear" w:color="auto" w:fill="FFFFFF"/>
              </w:rPr>
            </w:pPr>
            <w:r w:rsidRPr="00E54B26">
              <w:rPr>
                <w:rFonts w:ascii="Times New Roman" w:hAnsi="Times New Roman"/>
                <w:sz w:val="28"/>
                <w:szCs w:val="28"/>
                <w:shd w:val="clear" w:color="auto" w:fill="FFFFFF"/>
              </w:rPr>
              <w:t>Отчёт о ходе реализации Программы</w:t>
            </w:r>
          </w:p>
        </w:tc>
      </w:tr>
    </w:tbl>
    <w:p w:rsidR="009E7A94" w:rsidRPr="002D2865" w:rsidRDefault="009E7A94" w:rsidP="009E7A94">
      <w:pPr>
        <w:shd w:val="clear" w:color="auto" w:fill="FFFFFF"/>
        <w:spacing w:after="0" w:line="240" w:lineRule="auto"/>
        <w:jc w:val="center"/>
        <w:rPr>
          <w:rFonts w:ascii="Times New Roman" w:eastAsia="Times New Roman" w:hAnsi="Times New Roman"/>
          <w:b/>
          <w:color w:val="FF0000"/>
          <w:sz w:val="28"/>
          <w:szCs w:val="28"/>
          <w:shd w:val="clear" w:color="auto" w:fill="FFFFFF"/>
          <w:lang w:eastAsia="ru-RU"/>
        </w:rPr>
      </w:pPr>
    </w:p>
    <w:p w:rsidR="00A2770F" w:rsidRDefault="00A2770F" w:rsidP="009E7A94">
      <w:pPr>
        <w:spacing w:after="0" w:line="240" w:lineRule="auto"/>
        <w:ind w:firstLine="709"/>
        <w:jc w:val="both"/>
        <w:rPr>
          <w:rFonts w:ascii="Times New Roman" w:hAnsi="Times New Roman"/>
          <w:b/>
          <w:sz w:val="28"/>
          <w:szCs w:val="28"/>
          <w:shd w:val="clear" w:color="auto" w:fill="FFFFFF"/>
        </w:rPr>
      </w:pPr>
    </w:p>
    <w:p w:rsidR="00A2770F" w:rsidRDefault="00A2770F" w:rsidP="009E7A94">
      <w:pPr>
        <w:spacing w:after="0" w:line="240" w:lineRule="auto"/>
        <w:ind w:firstLine="709"/>
        <w:jc w:val="both"/>
        <w:rPr>
          <w:rFonts w:ascii="Times New Roman" w:hAnsi="Times New Roman"/>
          <w:b/>
          <w:sz w:val="28"/>
          <w:szCs w:val="28"/>
          <w:shd w:val="clear" w:color="auto" w:fill="FFFFFF"/>
        </w:rPr>
      </w:pPr>
    </w:p>
    <w:p w:rsidR="009E7A94" w:rsidRPr="00E54B26" w:rsidRDefault="009E7A94" w:rsidP="009E7A94">
      <w:pPr>
        <w:spacing w:after="0" w:line="240" w:lineRule="auto"/>
        <w:ind w:firstLine="709"/>
        <w:jc w:val="both"/>
        <w:rPr>
          <w:rFonts w:ascii="Times New Roman" w:hAnsi="Times New Roman"/>
          <w:b/>
          <w:sz w:val="28"/>
          <w:szCs w:val="28"/>
          <w:shd w:val="clear" w:color="auto" w:fill="FFFFFF"/>
        </w:rPr>
      </w:pPr>
      <w:r w:rsidRPr="00E54B26">
        <w:rPr>
          <w:rFonts w:ascii="Times New Roman" w:hAnsi="Times New Roman"/>
          <w:b/>
          <w:sz w:val="28"/>
          <w:szCs w:val="28"/>
          <w:shd w:val="clear" w:color="auto" w:fill="FFFFFF"/>
        </w:rPr>
        <w:t>4. Четвертый завершающий этап (сентябрь</w:t>
      </w:r>
      <w:r w:rsidR="00AE0008" w:rsidRPr="00E54B26">
        <w:rPr>
          <w:rFonts w:ascii="Times New Roman" w:hAnsi="Times New Roman"/>
          <w:b/>
          <w:sz w:val="28"/>
          <w:szCs w:val="28"/>
          <w:shd w:val="clear" w:color="auto" w:fill="FFFFFF"/>
        </w:rPr>
        <w:t xml:space="preserve"> 2019 – январь 2020</w:t>
      </w:r>
      <w:r w:rsidRPr="00E54B26">
        <w:rPr>
          <w:rFonts w:ascii="Times New Roman" w:hAnsi="Times New Roman"/>
          <w:b/>
          <w:sz w:val="28"/>
          <w:szCs w:val="28"/>
          <w:shd w:val="clear" w:color="auto" w:fill="FFFFFF"/>
        </w:rPr>
        <w:t xml:space="preserve">).  </w:t>
      </w:r>
    </w:p>
    <w:p w:rsidR="009E7A94" w:rsidRPr="00E54B26" w:rsidRDefault="009E7A94" w:rsidP="009E7A94">
      <w:pPr>
        <w:tabs>
          <w:tab w:val="left" w:pos="830"/>
        </w:tabs>
        <w:spacing w:after="0" w:line="240" w:lineRule="auto"/>
        <w:ind w:right="283" w:firstLine="709"/>
        <w:jc w:val="both"/>
        <w:rPr>
          <w:rFonts w:ascii="Times New Roman" w:hAnsi="Times New Roman"/>
          <w:sz w:val="28"/>
          <w:szCs w:val="28"/>
          <w:shd w:val="clear" w:color="auto" w:fill="FFFFFF"/>
        </w:rPr>
      </w:pPr>
      <w:r w:rsidRPr="00E54B26">
        <w:rPr>
          <w:rFonts w:ascii="Times New Roman" w:hAnsi="Times New Roman"/>
          <w:i/>
          <w:iCs/>
          <w:sz w:val="28"/>
          <w:szCs w:val="28"/>
          <w:shd w:val="clear" w:color="auto" w:fill="FFFFFF"/>
        </w:rPr>
        <w:t>Цель:</w:t>
      </w:r>
      <w:r w:rsidRPr="00E54B26">
        <w:rPr>
          <w:rFonts w:ascii="Times New Roman" w:hAnsi="Times New Roman"/>
          <w:sz w:val="28"/>
          <w:szCs w:val="28"/>
          <w:shd w:val="clear" w:color="auto" w:fill="FFFFFF"/>
        </w:rPr>
        <w:t xml:space="preserve">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p w:rsidR="009E7A94" w:rsidRPr="00E54B26" w:rsidRDefault="009E7A94" w:rsidP="009E7A94">
      <w:pPr>
        <w:spacing w:after="0" w:line="240" w:lineRule="auto"/>
        <w:ind w:firstLine="709"/>
        <w:jc w:val="both"/>
        <w:rPr>
          <w:rFonts w:ascii="Times New Roman" w:eastAsia="Times New Roman" w:hAnsi="Times New Roman"/>
          <w:sz w:val="28"/>
          <w:szCs w:val="28"/>
          <w:shd w:val="clear" w:color="auto" w:fill="FFFFFF"/>
          <w:lang w:eastAsia="ru-RU"/>
        </w:rPr>
      </w:pPr>
    </w:p>
    <w:p w:rsidR="009E7A94" w:rsidRPr="00E54B26" w:rsidRDefault="009E7A94" w:rsidP="009E7A94">
      <w:pPr>
        <w:shd w:val="clear" w:color="auto" w:fill="FFFFFF"/>
        <w:spacing w:after="0" w:line="240" w:lineRule="auto"/>
        <w:jc w:val="center"/>
        <w:rPr>
          <w:rFonts w:ascii="Times New Roman" w:eastAsia="Times New Roman" w:hAnsi="Times New Roman"/>
          <w:b/>
          <w:sz w:val="28"/>
          <w:szCs w:val="28"/>
          <w:shd w:val="clear" w:color="auto" w:fill="FFFFFF"/>
          <w:lang w:eastAsia="ru-RU"/>
        </w:rPr>
      </w:pPr>
      <w:r w:rsidRPr="00E54B26">
        <w:rPr>
          <w:rFonts w:ascii="Times New Roman" w:eastAsia="Times New Roman" w:hAnsi="Times New Roman"/>
          <w:b/>
          <w:sz w:val="28"/>
          <w:szCs w:val="28"/>
          <w:shd w:val="clear" w:color="auto" w:fill="FFFFFF"/>
          <w:lang w:eastAsia="ru-RU"/>
        </w:rPr>
        <w:t>Основные мероприятия этапа</w:t>
      </w:r>
    </w:p>
    <w:p w:rsidR="009E7A94" w:rsidRPr="00E54B26" w:rsidRDefault="009E7A94" w:rsidP="009E7A94">
      <w:pPr>
        <w:shd w:val="clear" w:color="auto" w:fill="FFFFFF"/>
        <w:spacing w:after="0" w:line="240" w:lineRule="auto"/>
        <w:ind w:firstLine="709"/>
        <w:jc w:val="center"/>
        <w:rPr>
          <w:rFonts w:ascii="Times New Roman" w:eastAsia="Times New Roman" w:hAnsi="Times New Roman"/>
          <w:sz w:val="28"/>
          <w:szCs w:val="28"/>
          <w:shd w:val="clear" w:color="auto" w:fill="FFFFFF"/>
          <w:lang w:eastAsia="ru-RU"/>
        </w:rPr>
      </w:pPr>
    </w:p>
    <w:tbl>
      <w:tblPr>
        <w:tblStyle w:val="30"/>
        <w:tblW w:w="9542" w:type="dxa"/>
        <w:tblLook w:val="04A0" w:firstRow="1" w:lastRow="0" w:firstColumn="1" w:lastColumn="0" w:noHBand="0" w:noVBand="1"/>
      </w:tblPr>
      <w:tblGrid>
        <w:gridCol w:w="5665"/>
        <w:gridCol w:w="1680"/>
        <w:gridCol w:w="2197"/>
      </w:tblGrid>
      <w:tr w:rsidR="009E7A94" w:rsidRPr="00E54B26" w:rsidTr="000809E9">
        <w:tc>
          <w:tcPr>
            <w:tcW w:w="5665"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line="240" w:lineRule="auto"/>
              <w:rPr>
                <w:rFonts w:ascii="Times New Roman" w:eastAsia="Times New Roman" w:hAnsi="Times New Roman"/>
                <w:b/>
                <w:sz w:val="28"/>
                <w:szCs w:val="28"/>
                <w:shd w:val="clear" w:color="auto" w:fill="FFFFFF"/>
              </w:rPr>
            </w:pPr>
            <w:r w:rsidRPr="00E54B26">
              <w:rPr>
                <w:rFonts w:ascii="Times New Roman" w:eastAsia="Times New Roman" w:hAnsi="Times New Roman"/>
                <w:b/>
                <w:sz w:val="28"/>
                <w:szCs w:val="28"/>
                <w:shd w:val="clear" w:color="auto" w:fill="FFFFFF"/>
              </w:rPr>
              <w:t>Мероприятия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line="240" w:lineRule="auto"/>
              <w:jc w:val="center"/>
              <w:rPr>
                <w:rFonts w:ascii="Times New Roman" w:eastAsia="Times New Roman" w:hAnsi="Times New Roman"/>
                <w:b/>
                <w:sz w:val="28"/>
                <w:szCs w:val="28"/>
                <w:shd w:val="clear" w:color="auto" w:fill="FFFFFF"/>
              </w:rPr>
            </w:pPr>
            <w:r w:rsidRPr="00E54B26">
              <w:rPr>
                <w:rFonts w:ascii="Times New Roman" w:eastAsia="Times New Roman" w:hAnsi="Times New Roman"/>
                <w:b/>
                <w:sz w:val="28"/>
                <w:szCs w:val="28"/>
                <w:shd w:val="clear" w:color="auto" w:fill="FFFFFF"/>
              </w:rPr>
              <w:t>Сроки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E7A94" w:rsidRPr="00E54B26" w:rsidRDefault="009E7A94" w:rsidP="000809E9">
            <w:pPr>
              <w:spacing w:line="240" w:lineRule="auto"/>
              <w:rPr>
                <w:rFonts w:ascii="Times New Roman" w:eastAsia="Times New Roman" w:hAnsi="Times New Roman"/>
                <w:b/>
                <w:sz w:val="28"/>
                <w:szCs w:val="28"/>
                <w:shd w:val="clear" w:color="auto" w:fill="FFFFFF"/>
              </w:rPr>
            </w:pPr>
            <w:r w:rsidRPr="00E54B26">
              <w:rPr>
                <w:rFonts w:ascii="Times New Roman" w:eastAsia="Times New Roman" w:hAnsi="Times New Roman"/>
                <w:b/>
                <w:sz w:val="28"/>
                <w:szCs w:val="28"/>
                <w:shd w:val="clear" w:color="auto" w:fill="FFFFFF"/>
              </w:rPr>
              <w:t>Исполнители</w:t>
            </w:r>
          </w:p>
        </w:tc>
      </w:tr>
      <w:tr w:rsidR="009E7A94" w:rsidRPr="00E54B26" w:rsidTr="000809E9">
        <w:tc>
          <w:tcPr>
            <w:tcW w:w="566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Обобщение опыта работы учителей, родителей, обучающихся по организации образовательной деятельности, направленной на повышение  предметных, личностных, метапредметных результатов школьников (семинары, конкурсы, конференции, смотры);</w:t>
            </w:r>
          </w:p>
        </w:tc>
        <w:tc>
          <w:tcPr>
            <w:tcW w:w="1680" w:type="dxa"/>
            <w:vMerge w:val="restart"/>
            <w:tcBorders>
              <w:top w:val="single" w:sz="4" w:space="0" w:color="auto"/>
              <w:left w:val="single" w:sz="4" w:space="0" w:color="auto"/>
              <w:right w:val="single" w:sz="4" w:space="0" w:color="auto"/>
            </w:tcBorders>
          </w:tcPr>
          <w:p w:rsidR="009E7A94" w:rsidRPr="00E54B26" w:rsidRDefault="009E7A94" w:rsidP="00E54B26">
            <w:pPr>
              <w:spacing w:line="240" w:lineRule="auto"/>
              <w:jc w:val="center"/>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 xml:space="preserve">Сентябрь </w:t>
            </w:r>
            <w:r w:rsidR="00E54B26" w:rsidRPr="00E54B26">
              <w:rPr>
                <w:rFonts w:ascii="Times New Roman" w:eastAsia="Times New Roman" w:hAnsi="Times New Roman"/>
                <w:sz w:val="28"/>
                <w:szCs w:val="28"/>
                <w:shd w:val="clear" w:color="auto" w:fill="FFFFFF"/>
              </w:rPr>
              <w:t>2019–январь 2020</w:t>
            </w:r>
          </w:p>
        </w:tc>
        <w:tc>
          <w:tcPr>
            <w:tcW w:w="219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Администрация, учителя-предметники</w:t>
            </w:r>
          </w:p>
        </w:tc>
      </w:tr>
      <w:tr w:rsidR="009E7A94" w:rsidRPr="00E54B26" w:rsidTr="000809E9">
        <w:tc>
          <w:tcPr>
            <w:tcW w:w="566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Оформление продуктов инновационной деятельности;</w:t>
            </w:r>
          </w:p>
        </w:tc>
        <w:tc>
          <w:tcPr>
            <w:tcW w:w="1680" w:type="dxa"/>
            <w:vMerge/>
            <w:tcBorders>
              <w:left w:val="single" w:sz="4" w:space="0" w:color="auto"/>
              <w:right w:val="single" w:sz="4" w:space="0" w:color="auto"/>
            </w:tcBorders>
          </w:tcPr>
          <w:p w:rsidR="009E7A94" w:rsidRPr="00E54B26" w:rsidRDefault="009E7A94" w:rsidP="000809E9">
            <w:pPr>
              <w:spacing w:line="240" w:lineRule="auto"/>
              <w:jc w:val="center"/>
              <w:rPr>
                <w:rFonts w:ascii="Times New Roman" w:eastAsia="Times New Roman" w:hAnsi="Times New Roman"/>
                <w:sz w:val="28"/>
                <w:szCs w:val="28"/>
                <w:shd w:val="clear" w:color="auto" w:fill="FFFFFF"/>
              </w:rPr>
            </w:pPr>
          </w:p>
        </w:tc>
        <w:tc>
          <w:tcPr>
            <w:tcW w:w="219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Администрация, учителя-предметники</w:t>
            </w:r>
            <w:r w:rsidR="00E54B26" w:rsidRPr="00E54B26">
              <w:rPr>
                <w:rFonts w:ascii="Times New Roman" w:eastAsia="Times New Roman" w:hAnsi="Times New Roman"/>
                <w:sz w:val="28"/>
                <w:szCs w:val="28"/>
                <w:shd w:val="clear" w:color="auto" w:fill="FFFFFF"/>
              </w:rPr>
              <w:t>, руководители ШМО</w:t>
            </w:r>
          </w:p>
        </w:tc>
      </w:tr>
      <w:tr w:rsidR="009E7A94" w:rsidRPr="00E54B26" w:rsidTr="000809E9">
        <w:tc>
          <w:tcPr>
            <w:tcW w:w="566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Отчётная презентация опыта и транслирование наиболее эффективных проектов</w:t>
            </w:r>
          </w:p>
        </w:tc>
        <w:tc>
          <w:tcPr>
            <w:tcW w:w="1680" w:type="dxa"/>
            <w:vMerge/>
            <w:tcBorders>
              <w:left w:val="single" w:sz="4" w:space="0" w:color="auto"/>
              <w:bottom w:val="single" w:sz="4" w:space="0" w:color="auto"/>
              <w:right w:val="single" w:sz="4" w:space="0" w:color="auto"/>
            </w:tcBorders>
          </w:tcPr>
          <w:p w:rsidR="009E7A94" w:rsidRPr="00E54B26" w:rsidRDefault="009E7A94" w:rsidP="000809E9">
            <w:pPr>
              <w:spacing w:line="240" w:lineRule="auto"/>
              <w:jc w:val="center"/>
              <w:rPr>
                <w:rFonts w:ascii="Times New Roman" w:eastAsia="Times New Roman" w:hAnsi="Times New Roman"/>
                <w:sz w:val="28"/>
                <w:szCs w:val="28"/>
                <w:shd w:val="clear" w:color="auto" w:fill="FFFFFF"/>
              </w:rPr>
            </w:pPr>
          </w:p>
        </w:tc>
        <w:tc>
          <w:tcPr>
            <w:tcW w:w="219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Администрация, учителя-предметники</w:t>
            </w:r>
            <w:r w:rsidR="00E54B26" w:rsidRPr="00E54B26">
              <w:rPr>
                <w:rFonts w:ascii="Times New Roman" w:eastAsia="Times New Roman" w:hAnsi="Times New Roman"/>
                <w:sz w:val="28"/>
                <w:szCs w:val="28"/>
                <w:shd w:val="clear" w:color="auto" w:fill="FFFFFF"/>
              </w:rPr>
              <w:t>, классные руководители</w:t>
            </w:r>
          </w:p>
        </w:tc>
      </w:tr>
      <w:tr w:rsidR="009E7A94" w:rsidRPr="00E54B26" w:rsidTr="000809E9">
        <w:tc>
          <w:tcPr>
            <w:tcW w:w="5665"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Мониторинг и подведение итогов по направлениям деятельности Программы перехода на эффективный режим работы.</w:t>
            </w:r>
          </w:p>
        </w:tc>
        <w:tc>
          <w:tcPr>
            <w:tcW w:w="1680" w:type="dxa"/>
            <w:tcBorders>
              <w:top w:val="single" w:sz="4" w:space="0" w:color="auto"/>
              <w:left w:val="single" w:sz="4" w:space="0" w:color="auto"/>
              <w:bottom w:val="single" w:sz="4" w:space="0" w:color="auto"/>
              <w:right w:val="single" w:sz="4" w:space="0" w:color="auto"/>
            </w:tcBorders>
          </w:tcPr>
          <w:p w:rsidR="009E7A94" w:rsidRPr="00E54B26" w:rsidRDefault="00E54B26"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Декабрь 2019- январь 2020</w:t>
            </w:r>
          </w:p>
        </w:tc>
        <w:tc>
          <w:tcPr>
            <w:tcW w:w="2197" w:type="dxa"/>
            <w:tcBorders>
              <w:top w:val="single" w:sz="4" w:space="0" w:color="auto"/>
              <w:left w:val="single" w:sz="4" w:space="0" w:color="auto"/>
              <w:bottom w:val="single" w:sz="4" w:space="0" w:color="auto"/>
              <w:right w:val="single" w:sz="4" w:space="0" w:color="auto"/>
            </w:tcBorders>
          </w:tcPr>
          <w:p w:rsidR="009E7A94" w:rsidRPr="00E54B26" w:rsidRDefault="009E7A94" w:rsidP="000809E9">
            <w:pPr>
              <w:spacing w:line="240" w:lineRule="auto"/>
              <w:jc w:val="both"/>
              <w:rPr>
                <w:rFonts w:ascii="Times New Roman" w:eastAsia="Times New Roman" w:hAnsi="Times New Roman"/>
                <w:sz w:val="28"/>
                <w:szCs w:val="28"/>
                <w:shd w:val="clear" w:color="auto" w:fill="FFFFFF"/>
              </w:rPr>
            </w:pPr>
            <w:r w:rsidRPr="00E54B26">
              <w:rPr>
                <w:rFonts w:ascii="Times New Roman" w:eastAsia="Times New Roman" w:hAnsi="Times New Roman"/>
                <w:sz w:val="28"/>
                <w:szCs w:val="28"/>
                <w:shd w:val="clear" w:color="auto" w:fill="FFFFFF"/>
              </w:rPr>
              <w:t>Администрация</w:t>
            </w:r>
          </w:p>
        </w:tc>
      </w:tr>
    </w:tbl>
    <w:p w:rsidR="009E7A94" w:rsidRPr="002D2865" w:rsidRDefault="009E7A94" w:rsidP="000C5DBF">
      <w:pPr>
        <w:shd w:val="clear" w:color="auto" w:fill="FFFFFF"/>
        <w:spacing w:after="0" w:line="240" w:lineRule="auto"/>
        <w:ind w:firstLine="709"/>
        <w:jc w:val="both"/>
        <w:rPr>
          <w:rFonts w:ascii="Times New Roman" w:hAnsi="Times New Roman"/>
          <w:b/>
          <w:color w:val="FF0000"/>
          <w:sz w:val="28"/>
          <w:szCs w:val="28"/>
          <w:shd w:val="clear" w:color="auto" w:fill="FFFFFF"/>
        </w:rPr>
      </w:pPr>
    </w:p>
    <w:p w:rsidR="00CD55D7" w:rsidRDefault="00CD55D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215627" w:rsidRDefault="00215627"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r w:rsidRPr="002D2865">
        <w:rPr>
          <w:rFonts w:ascii="Times New Roman" w:eastAsia="Times New Roman" w:hAnsi="Times New Roman"/>
          <w:b/>
          <w:caps/>
          <w:color w:val="000000"/>
          <w:sz w:val="28"/>
          <w:szCs w:val="28"/>
          <w:shd w:val="clear" w:color="auto" w:fill="FFFFFF"/>
          <w:lang w:eastAsia="ru-RU"/>
        </w:rPr>
        <w:lastRenderedPageBreak/>
        <w:t xml:space="preserve">5. Кадровое, финансовое и материально-техническое </w:t>
      </w:r>
    </w:p>
    <w:p w:rsidR="005D4895" w:rsidRPr="002D2865" w:rsidRDefault="005D4895" w:rsidP="005D4895">
      <w:pPr>
        <w:widowControl w:val="0"/>
        <w:tabs>
          <w:tab w:val="left" w:pos="830"/>
        </w:tabs>
        <w:spacing w:after="0" w:line="240" w:lineRule="auto"/>
        <w:ind w:left="360"/>
        <w:jc w:val="center"/>
        <w:rPr>
          <w:rFonts w:ascii="Times New Roman" w:eastAsia="Times New Roman" w:hAnsi="Times New Roman"/>
          <w:b/>
          <w:caps/>
          <w:color w:val="000000"/>
          <w:sz w:val="28"/>
          <w:szCs w:val="28"/>
          <w:shd w:val="clear" w:color="auto" w:fill="FFFFFF"/>
          <w:lang w:eastAsia="ru-RU"/>
        </w:rPr>
      </w:pPr>
      <w:r w:rsidRPr="002D2865">
        <w:rPr>
          <w:rFonts w:ascii="Times New Roman" w:eastAsia="Times New Roman" w:hAnsi="Times New Roman"/>
          <w:b/>
          <w:caps/>
          <w:color w:val="000000"/>
          <w:sz w:val="28"/>
          <w:szCs w:val="28"/>
          <w:shd w:val="clear" w:color="auto" w:fill="FFFFFF"/>
          <w:lang w:eastAsia="ru-RU"/>
        </w:rPr>
        <w:t>обеспечение реализации Программы</w:t>
      </w:r>
    </w:p>
    <w:p w:rsidR="005D4895" w:rsidRPr="002D2865" w:rsidRDefault="005D4895" w:rsidP="005D4895">
      <w:pPr>
        <w:widowControl w:val="0"/>
        <w:tabs>
          <w:tab w:val="left" w:pos="830"/>
        </w:tabs>
        <w:spacing w:after="0" w:line="240" w:lineRule="auto"/>
        <w:ind w:left="360"/>
        <w:jc w:val="center"/>
        <w:rPr>
          <w:rFonts w:ascii="Times New Roman" w:eastAsia="Times New Roman" w:hAnsi="Times New Roman"/>
          <w:b/>
          <w:color w:val="000000"/>
          <w:sz w:val="28"/>
          <w:szCs w:val="28"/>
          <w:shd w:val="clear" w:color="auto" w:fill="FFFFFF"/>
          <w:lang w:eastAsia="ru-RU"/>
        </w:rPr>
      </w:pPr>
    </w:p>
    <w:p w:rsidR="005D4895" w:rsidRDefault="005D4895" w:rsidP="005D4895">
      <w:pPr>
        <w:widowControl w:val="0"/>
        <w:spacing w:after="0" w:line="240" w:lineRule="auto"/>
        <w:ind w:firstLine="709"/>
        <w:jc w:val="center"/>
        <w:rPr>
          <w:rFonts w:ascii="Times New Roman" w:eastAsia="Times New Roman" w:hAnsi="Times New Roman"/>
          <w:b/>
          <w:i/>
          <w:color w:val="000000"/>
          <w:sz w:val="28"/>
          <w:szCs w:val="28"/>
          <w:shd w:val="clear" w:color="auto" w:fill="FFFFFF"/>
          <w:lang w:eastAsia="ru-RU"/>
        </w:rPr>
      </w:pPr>
      <w:r w:rsidRPr="002D2865">
        <w:rPr>
          <w:rFonts w:ascii="Times New Roman" w:eastAsia="Times New Roman" w:hAnsi="Times New Roman"/>
          <w:b/>
          <w:i/>
          <w:color w:val="000000"/>
          <w:sz w:val="28"/>
          <w:szCs w:val="28"/>
          <w:shd w:val="clear" w:color="auto" w:fill="FFFFFF"/>
          <w:lang w:eastAsia="ru-RU"/>
        </w:rPr>
        <w:t>Кадровое обеспечение реализации Программы</w:t>
      </w:r>
    </w:p>
    <w:p w:rsidR="000D1003" w:rsidRDefault="000D1003" w:rsidP="00773933">
      <w:pPr>
        <w:jc w:val="both"/>
        <w:rPr>
          <w:rFonts w:ascii="Times New Roman" w:hAnsi="Times New Roman"/>
          <w:sz w:val="28"/>
          <w:szCs w:val="28"/>
        </w:rPr>
      </w:pPr>
      <w:r w:rsidRPr="006F635D">
        <w:rPr>
          <w:rFonts w:ascii="Times New Roman" w:hAnsi="Times New Roman"/>
          <w:b/>
          <w:sz w:val="28"/>
          <w:szCs w:val="28"/>
        </w:rPr>
        <w:t xml:space="preserve"> </w:t>
      </w:r>
      <w:r w:rsidRPr="006F635D">
        <w:rPr>
          <w:rFonts w:ascii="Times New Roman" w:hAnsi="Times New Roman"/>
          <w:sz w:val="28"/>
          <w:szCs w:val="28"/>
        </w:rPr>
        <w:t>Педагогический коллектив в 2017</w:t>
      </w:r>
      <w:r>
        <w:rPr>
          <w:rFonts w:ascii="Times New Roman" w:hAnsi="Times New Roman"/>
          <w:sz w:val="28"/>
          <w:szCs w:val="28"/>
        </w:rPr>
        <w:t>-2018 учебном году составляет 15</w:t>
      </w:r>
      <w:r w:rsidRPr="006F635D">
        <w:rPr>
          <w:rFonts w:ascii="Times New Roman" w:hAnsi="Times New Roman"/>
          <w:sz w:val="28"/>
          <w:szCs w:val="28"/>
        </w:rPr>
        <w:t xml:space="preserve"> человек, в том числе – 3 человека администрации школы </w:t>
      </w:r>
      <w:r>
        <w:rPr>
          <w:rFonts w:ascii="Times New Roman" w:hAnsi="Times New Roman"/>
          <w:sz w:val="28"/>
          <w:szCs w:val="28"/>
        </w:rPr>
        <w:t>, кроме того 4</w:t>
      </w:r>
      <w:r w:rsidRPr="0020237C">
        <w:rPr>
          <w:rFonts w:ascii="Times New Roman" w:hAnsi="Times New Roman"/>
          <w:sz w:val="28"/>
          <w:szCs w:val="28"/>
        </w:rPr>
        <w:t xml:space="preserve"> внешних совместит</w:t>
      </w:r>
      <w:r>
        <w:rPr>
          <w:rFonts w:ascii="Times New Roman" w:hAnsi="Times New Roman"/>
          <w:sz w:val="28"/>
          <w:szCs w:val="28"/>
        </w:rPr>
        <w:t>еля и 9 человек - обслуживающего</w:t>
      </w:r>
      <w:r w:rsidRPr="0020237C">
        <w:rPr>
          <w:rFonts w:ascii="Times New Roman" w:hAnsi="Times New Roman"/>
          <w:sz w:val="28"/>
          <w:szCs w:val="28"/>
        </w:rPr>
        <w:t xml:space="preserve"> персонал</w:t>
      </w:r>
      <w:r>
        <w:rPr>
          <w:rFonts w:ascii="Times New Roman" w:hAnsi="Times New Roman"/>
          <w:sz w:val="28"/>
          <w:szCs w:val="28"/>
        </w:rPr>
        <w:t>а</w:t>
      </w:r>
      <w:r w:rsidRPr="006F635D">
        <w:rPr>
          <w:rFonts w:ascii="Times New Roman" w:hAnsi="Times New Roman"/>
          <w:sz w:val="28"/>
          <w:szCs w:val="28"/>
        </w:rPr>
        <w:t>.</w:t>
      </w:r>
    </w:p>
    <w:p w:rsidR="000D1003" w:rsidRDefault="000D1003" w:rsidP="000D1003">
      <w:pPr>
        <w:rPr>
          <w:rFonts w:ascii="Times New Roman" w:hAnsi="Times New Roman"/>
          <w:sz w:val="28"/>
          <w:szCs w:val="28"/>
        </w:rPr>
      </w:pPr>
      <w:r w:rsidRPr="006F635D">
        <w:rPr>
          <w:rFonts w:ascii="Times New Roman" w:hAnsi="Times New Roman"/>
          <w:sz w:val="28"/>
          <w:szCs w:val="28"/>
        </w:rPr>
        <w:t xml:space="preserve"> </w:t>
      </w:r>
      <w:r w:rsidRPr="00A2770F">
        <w:rPr>
          <w:rFonts w:ascii="Times New Roman" w:hAnsi="Times New Roman"/>
          <w:sz w:val="28"/>
          <w:szCs w:val="28"/>
        </w:rPr>
        <w:t>Средний возраст учителей составляет</w:t>
      </w:r>
      <w:r>
        <w:rPr>
          <w:rFonts w:ascii="Times New Roman" w:hAnsi="Times New Roman"/>
          <w:sz w:val="28"/>
          <w:szCs w:val="28"/>
        </w:rPr>
        <w:t xml:space="preserve"> – 46 лет</w:t>
      </w:r>
      <w:r w:rsidRPr="006F635D">
        <w:rPr>
          <w:rFonts w:ascii="Times New Roman" w:hAnsi="Times New Roman"/>
          <w:sz w:val="28"/>
          <w:szCs w:val="28"/>
        </w:rPr>
        <w:t>.</w:t>
      </w:r>
    </w:p>
    <w:p w:rsidR="000D1003" w:rsidRDefault="000D1003" w:rsidP="00773933">
      <w:pPr>
        <w:ind w:firstLine="709"/>
        <w:jc w:val="both"/>
        <w:rPr>
          <w:rFonts w:ascii="Times New Roman" w:hAnsi="Times New Roman"/>
          <w:sz w:val="28"/>
          <w:szCs w:val="28"/>
        </w:rPr>
      </w:pPr>
      <w:r w:rsidRPr="00A2770F">
        <w:rPr>
          <w:rFonts w:ascii="Times New Roman" w:hAnsi="Times New Roman"/>
          <w:b/>
          <w:sz w:val="28"/>
          <w:szCs w:val="28"/>
        </w:rPr>
        <w:t xml:space="preserve"> Уровень квалификации</w:t>
      </w:r>
      <w:r w:rsidRPr="006F635D">
        <w:rPr>
          <w:rFonts w:ascii="Times New Roman" w:hAnsi="Times New Roman"/>
          <w:sz w:val="28"/>
          <w:szCs w:val="28"/>
        </w:rPr>
        <w:t xml:space="preserve">: </w:t>
      </w:r>
      <w:r>
        <w:rPr>
          <w:rFonts w:ascii="Times New Roman" w:hAnsi="Times New Roman"/>
          <w:sz w:val="28"/>
          <w:szCs w:val="28"/>
        </w:rPr>
        <w:t xml:space="preserve"> 9 учителей  имеет </w:t>
      </w:r>
      <w:r w:rsidRPr="0020237C">
        <w:rPr>
          <w:rFonts w:ascii="Times New Roman" w:hAnsi="Times New Roman"/>
          <w:sz w:val="28"/>
          <w:szCs w:val="28"/>
        </w:rPr>
        <w:t xml:space="preserve"> первую ква</w:t>
      </w:r>
      <w:r>
        <w:rPr>
          <w:rFonts w:ascii="Times New Roman" w:hAnsi="Times New Roman"/>
          <w:sz w:val="28"/>
          <w:szCs w:val="28"/>
        </w:rPr>
        <w:t xml:space="preserve">лификационную категорию </w:t>
      </w:r>
      <w:r w:rsidRPr="0020237C">
        <w:rPr>
          <w:rFonts w:ascii="Times New Roman" w:hAnsi="Times New Roman"/>
          <w:sz w:val="28"/>
          <w:szCs w:val="28"/>
        </w:rPr>
        <w:t xml:space="preserve"> </w:t>
      </w:r>
      <w:r>
        <w:rPr>
          <w:rFonts w:ascii="Times New Roman" w:hAnsi="Times New Roman"/>
          <w:sz w:val="28"/>
          <w:szCs w:val="28"/>
        </w:rPr>
        <w:t>кате</w:t>
      </w:r>
      <w:r w:rsidRPr="0020237C">
        <w:rPr>
          <w:rFonts w:ascii="Times New Roman" w:hAnsi="Times New Roman"/>
          <w:sz w:val="28"/>
          <w:szCs w:val="28"/>
        </w:rPr>
        <w:t>горию</w:t>
      </w:r>
      <w:r>
        <w:rPr>
          <w:rFonts w:ascii="Times New Roman" w:hAnsi="Times New Roman"/>
          <w:sz w:val="28"/>
          <w:szCs w:val="28"/>
        </w:rPr>
        <w:t xml:space="preserve"> </w:t>
      </w:r>
      <w:r w:rsidRPr="006F635D">
        <w:rPr>
          <w:rFonts w:ascii="Times New Roman" w:hAnsi="Times New Roman"/>
          <w:sz w:val="28"/>
          <w:szCs w:val="28"/>
        </w:rPr>
        <w:t xml:space="preserve"> </w:t>
      </w:r>
      <w:r>
        <w:rPr>
          <w:rFonts w:ascii="Times New Roman" w:hAnsi="Times New Roman"/>
          <w:sz w:val="28"/>
          <w:szCs w:val="28"/>
        </w:rPr>
        <w:t>( 75 %)</w:t>
      </w:r>
      <w:r w:rsidRPr="006F635D">
        <w:rPr>
          <w:rFonts w:ascii="Times New Roman" w:hAnsi="Times New Roman"/>
          <w:sz w:val="28"/>
          <w:szCs w:val="28"/>
        </w:rPr>
        <w:t xml:space="preserve"> </w:t>
      </w:r>
      <w:r>
        <w:rPr>
          <w:rFonts w:ascii="Times New Roman" w:hAnsi="Times New Roman"/>
          <w:sz w:val="28"/>
          <w:szCs w:val="28"/>
        </w:rPr>
        <w:t xml:space="preserve">и 3 </w:t>
      </w:r>
      <w:r w:rsidRPr="006F635D">
        <w:rPr>
          <w:rFonts w:ascii="Times New Roman" w:hAnsi="Times New Roman"/>
          <w:sz w:val="28"/>
          <w:szCs w:val="28"/>
        </w:rPr>
        <w:t xml:space="preserve">учителя – соответствует занимаемой должности. </w:t>
      </w:r>
    </w:p>
    <w:p w:rsidR="000D1003" w:rsidRDefault="000D1003" w:rsidP="00773933">
      <w:pPr>
        <w:ind w:firstLine="709"/>
        <w:jc w:val="both"/>
        <w:rPr>
          <w:rFonts w:ascii="Times New Roman" w:hAnsi="Times New Roman"/>
          <w:sz w:val="28"/>
          <w:szCs w:val="28"/>
        </w:rPr>
      </w:pPr>
      <w:r w:rsidRPr="00A2770F">
        <w:rPr>
          <w:rFonts w:ascii="Times New Roman" w:hAnsi="Times New Roman"/>
          <w:b/>
          <w:sz w:val="28"/>
          <w:szCs w:val="28"/>
        </w:rPr>
        <w:t>Уровень образования</w:t>
      </w:r>
      <w:r>
        <w:rPr>
          <w:rFonts w:ascii="Times New Roman" w:hAnsi="Times New Roman"/>
          <w:sz w:val="28"/>
          <w:szCs w:val="28"/>
        </w:rPr>
        <w:t>: Из 15 педагогических работников 14</w:t>
      </w:r>
      <w:r w:rsidRPr="006F635D">
        <w:rPr>
          <w:rFonts w:ascii="Times New Roman" w:hAnsi="Times New Roman"/>
          <w:sz w:val="28"/>
          <w:szCs w:val="28"/>
        </w:rPr>
        <w:t xml:space="preserve"> чело</w:t>
      </w:r>
      <w:r>
        <w:rPr>
          <w:rFonts w:ascii="Times New Roman" w:hAnsi="Times New Roman"/>
          <w:sz w:val="28"/>
          <w:szCs w:val="28"/>
        </w:rPr>
        <w:t>век (93%) имеют высшее  образование, 1 человек ( 7</w:t>
      </w:r>
      <w:r w:rsidRPr="006F635D">
        <w:rPr>
          <w:rFonts w:ascii="Times New Roman" w:hAnsi="Times New Roman"/>
          <w:sz w:val="28"/>
          <w:szCs w:val="28"/>
        </w:rPr>
        <w:t>%) - среднее профессиональное пед</w:t>
      </w:r>
      <w:r>
        <w:rPr>
          <w:rFonts w:ascii="Times New Roman" w:hAnsi="Times New Roman"/>
          <w:sz w:val="28"/>
          <w:szCs w:val="28"/>
        </w:rPr>
        <w:t>агогическое.</w:t>
      </w:r>
      <w:r w:rsidRPr="006F635D">
        <w:rPr>
          <w:rFonts w:ascii="Times New Roman" w:hAnsi="Times New Roman"/>
          <w:sz w:val="28"/>
          <w:szCs w:val="28"/>
        </w:rPr>
        <w:t xml:space="preserve"> </w:t>
      </w:r>
    </w:p>
    <w:p w:rsidR="005D4895" w:rsidRPr="002D2865" w:rsidRDefault="005D4895" w:rsidP="005D4895">
      <w:pPr>
        <w:widowControl w:val="0"/>
        <w:tabs>
          <w:tab w:val="left" w:pos="830"/>
        </w:tabs>
        <w:spacing w:after="0" w:line="240" w:lineRule="auto"/>
        <w:ind w:firstLine="709"/>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План профессионального развития педагогов </w:t>
      </w:r>
    </w:p>
    <w:p w:rsidR="005D4895" w:rsidRPr="002D2865" w:rsidRDefault="005C45CF" w:rsidP="005D4895">
      <w:pPr>
        <w:widowControl w:val="0"/>
        <w:tabs>
          <w:tab w:val="left" w:pos="830"/>
        </w:tabs>
        <w:spacing w:after="0" w:line="240" w:lineRule="auto"/>
        <w:ind w:firstLine="709"/>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 xml:space="preserve">МБОУ СОШ </w:t>
      </w:r>
    </w:p>
    <w:p w:rsidR="005D4895" w:rsidRPr="002D2865" w:rsidRDefault="005D4895" w:rsidP="005D4895">
      <w:pPr>
        <w:widowControl w:val="0"/>
        <w:tabs>
          <w:tab w:val="left" w:pos="830"/>
        </w:tabs>
        <w:spacing w:after="0" w:line="240" w:lineRule="auto"/>
        <w:ind w:firstLine="709"/>
        <w:jc w:val="center"/>
        <w:rPr>
          <w:rFonts w:ascii="Times New Roman" w:eastAsia="Times New Roman" w:hAnsi="Times New Roman"/>
          <w:b/>
          <w:color w:val="000000"/>
          <w:sz w:val="28"/>
          <w:szCs w:val="28"/>
          <w:shd w:val="clear" w:color="auto" w:fill="FFFFFF"/>
          <w:lang w:eastAsia="ru-RU"/>
        </w:rPr>
      </w:pPr>
    </w:p>
    <w:tbl>
      <w:tblPr>
        <w:tblStyle w:val="6"/>
        <w:tblW w:w="9464" w:type="dxa"/>
        <w:tblLook w:val="04A0" w:firstRow="1" w:lastRow="0" w:firstColumn="1" w:lastColumn="0" w:noHBand="0" w:noVBand="1"/>
      </w:tblPr>
      <w:tblGrid>
        <w:gridCol w:w="1951"/>
        <w:gridCol w:w="2552"/>
        <w:gridCol w:w="2976"/>
        <w:gridCol w:w="1985"/>
      </w:tblGrid>
      <w:tr w:rsidR="0080167C" w:rsidRPr="002D2865" w:rsidTr="0080167C">
        <w:tc>
          <w:tcPr>
            <w:tcW w:w="1951" w:type="dxa"/>
            <w:vAlign w:val="center"/>
          </w:tcPr>
          <w:p w:rsidR="0080167C" w:rsidRPr="002D2865" w:rsidRDefault="0080167C"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Направление подготовки</w:t>
            </w:r>
          </w:p>
        </w:tc>
        <w:tc>
          <w:tcPr>
            <w:tcW w:w="2552" w:type="dxa"/>
            <w:vAlign w:val="center"/>
          </w:tcPr>
          <w:p w:rsidR="0080167C" w:rsidRPr="002D2865" w:rsidRDefault="0080167C"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ФИО педагогов</w:t>
            </w:r>
          </w:p>
        </w:tc>
        <w:tc>
          <w:tcPr>
            <w:tcW w:w="2976" w:type="dxa"/>
            <w:vAlign w:val="center"/>
          </w:tcPr>
          <w:p w:rsidR="0080167C" w:rsidRPr="002D2865" w:rsidRDefault="0080167C"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Формы профессионального развития</w:t>
            </w:r>
          </w:p>
        </w:tc>
        <w:tc>
          <w:tcPr>
            <w:tcW w:w="1985" w:type="dxa"/>
            <w:vAlign w:val="center"/>
          </w:tcPr>
          <w:p w:rsidR="001D0DCA" w:rsidRDefault="0080167C"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Сроки</w:t>
            </w:r>
          </w:p>
          <w:p w:rsidR="0080167C" w:rsidRPr="002D2865" w:rsidRDefault="001D0DCA"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(учебный год)</w:t>
            </w:r>
          </w:p>
        </w:tc>
      </w:tr>
      <w:tr w:rsidR="001D0DCA" w:rsidRPr="002D2865" w:rsidTr="0080167C">
        <w:tc>
          <w:tcPr>
            <w:tcW w:w="1951"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Агафонова Л.В</w:t>
            </w:r>
          </w:p>
        </w:tc>
        <w:tc>
          <w:tcPr>
            <w:tcW w:w="2976" w:type="dxa"/>
          </w:tcPr>
          <w:p w:rsidR="001D0DCA" w:rsidRPr="002D2865" w:rsidRDefault="001D0DCA" w:rsidP="005C45CF">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Балабанович С.А</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Воронина С.В.</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Зарубина М.И</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Ильина Н.К</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Куцева Л.Н</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Наривончик Н.М</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Default="00940F46">
            <w:r>
              <w:rPr>
                <w:rFonts w:ascii="Times New Roman" w:eastAsia="Times New Roman" w:hAnsi="Times New Roman"/>
                <w:color w:val="000000"/>
                <w:sz w:val="28"/>
                <w:szCs w:val="28"/>
                <w:shd w:val="clear" w:color="auto" w:fill="FFFFFF"/>
                <w:lang w:eastAsia="ru-RU"/>
              </w:rPr>
              <w:t xml:space="preserve">Обучение </w:t>
            </w:r>
            <w:r>
              <w:rPr>
                <w:rFonts w:ascii="Times New Roman" w:eastAsia="Times New Roman" w:hAnsi="Times New Roman"/>
                <w:color w:val="000000"/>
                <w:sz w:val="28"/>
                <w:szCs w:val="28"/>
                <w:shd w:val="clear" w:color="auto" w:fill="FFFFFF"/>
                <w:lang w:eastAsia="ru-RU"/>
              </w:rPr>
              <w:lastRenderedPageBreak/>
              <w:t>детей с ОВЗ</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Нескоромных Н.А</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w:t>
            </w:r>
            <w:r w:rsidRPr="00D16A27">
              <w:rPr>
                <w:rFonts w:ascii="Times New Roman" w:eastAsia="Times New Roman" w:hAnsi="Times New Roman"/>
                <w:color w:val="000000"/>
                <w:sz w:val="28"/>
                <w:szCs w:val="28"/>
                <w:shd w:val="clear" w:color="auto" w:fill="FFFFFF"/>
                <w:lang w:eastAsia="ru-RU"/>
              </w:rPr>
              <w:lastRenderedPageBreak/>
              <w:t xml:space="preserve">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lastRenderedPageBreak/>
              <w:t>2018-2019 г</w:t>
            </w:r>
          </w:p>
        </w:tc>
      </w:tr>
      <w:tr w:rsidR="001D0DCA" w:rsidRPr="002D2865" w:rsidTr="0080167C">
        <w:tc>
          <w:tcPr>
            <w:tcW w:w="1951" w:type="dxa"/>
          </w:tcPr>
          <w:p w:rsidR="001D0DCA" w:rsidRDefault="001D0DCA">
            <w:r w:rsidRPr="00B11938">
              <w:rPr>
                <w:rFonts w:ascii="Times New Roman" w:eastAsia="Times New Roman" w:hAnsi="Times New Roman"/>
                <w:color w:val="000000"/>
                <w:sz w:val="28"/>
                <w:szCs w:val="28"/>
                <w:shd w:val="clear" w:color="auto" w:fill="FFFFFF"/>
                <w:lang w:eastAsia="ru-RU"/>
              </w:rPr>
              <w:lastRenderedPageBreak/>
              <w:t>Введение ФГОС СОО</w:t>
            </w:r>
          </w:p>
        </w:tc>
        <w:tc>
          <w:tcPr>
            <w:tcW w:w="2552"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Никольский А.А.</w:t>
            </w:r>
          </w:p>
        </w:tc>
        <w:tc>
          <w:tcPr>
            <w:tcW w:w="2976" w:type="dxa"/>
          </w:tcPr>
          <w:p w:rsidR="001D0DCA" w:rsidRDefault="001D0DCA">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7B7AE2" w:rsidRDefault="001D0DCA" w:rsidP="00773933">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2018-2019 г</w:t>
            </w:r>
          </w:p>
        </w:tc>
      </w:tr>
      <w:tr w:rsidR="001D0DCA" w:rsidRPr="002D2865" w:rsidTr="0080167C">
        <w:tc>
          <w:tcPr>
            <w:tcW w:w="1951" w:type="dxa"/>
          </w:tcPr>
          <w:p w:rsidR="001D0DCA" w:rsidRPr="00B11938" w:rsidRDefault="001D0DCA">
            <w:pP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Управление ОО</w:t>
            </w:r>
          </w:p>
        </w:tc>
        <w:tc>
          <w:tcPr>
            <w:tcW w:w="2552" w:type="dxa"/>
          </w:tcPr>
          <w:p w:rsidR="001D0DCA" w:rsidRPr="002D2865" w:rsidRDefault="001D0DCA" w:rsidP="00773933">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Никольский А.А.</w:t>
            </w:r>
          </w:p>
        </w:tc>
        <w:tc>
          <w:tcPr>
            <w:tcW w:w="2976" w:type="dxa"/>
          </w:tcPr>
          <w:p w:rsidR="001D0DCA" w:rsidRDefault="001D0DCA" w:rsidP="00773933">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1D0DCA"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2018-2019 г.</w:t>
            </w:r>
          </w:p>
        </w:tc>
      </w:tr>
      <w:tr w:rsidR="0080167C" w:rsidRPr="002D2865" w:rsidTr="0080167C">
        <w:tc>
          <w:tcPr>
            <w:tcW w:w="1951"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B11938">
              <w:rPr>
                <w:rFonts w:ascii="Times New Roman" w:eastAsia="Times New Roman" w:hAnsi="Times New Roman"/>
                <w:color w:val="000000"/>
                <w:sz w:val="28"/>
                <w:szCs w:val="28"/>
                <w:shd w:val="clear" w:color="auto" w:fill="FFFFFF"/>
                <w:lang w:eastAsia="ru-RU"/>
              </w:rPr>
              <w:t>Введение ФГОС СОО</w:t>
            </w:r>
          </w:p>
        </w:tc>
        <w:tc>
          <w:tcPr>
            <w:tcW w:w="2552"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Никольская С.И</w:t>
            </w:r>
          </w:p>
        </w:tc>
        <w:tc>
          <w:tcPr>
            <w:tcW w:w="2976" w:type="dxa"/>
          </w:tcPr>
          <w:p w:rsidR="0080167C" w:rsidRDefault="0080167C">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2018-2019 г.</w:t>
            </w:r>
          </w:p>
        </w:tc>
      </w:tr>
      <w:tr w:rsidR="0080167C" w:rsidRPr="002D2865" w:rsidTr="0080167C">
        <w:tc>
          <w:tcPr>
            <w:tcW w:w="1951" w:type="dxa"/>
          </w:tcPr>
          <w:p w:rsidR="0080167C"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ФГОС Н</w:t>
            </w:r>
            <w:r w:rsidRPr="00B11938">
              <w:rPr>
                <w:rFonts w:ascii="Times New Roman" w:eastAsia="Times New Roman" w:hAnsi="Times New Roman"/>
                <w:color w:val="000000"/>
                <w:sz w:val="28"/>
                <w:szCs w:val="28"/>
                <w:shd w:val="clear" w:color="auto" w:fill="FFFFFF"/>
                <w:lang w:eastAsia="ru-RU"/>
              </w:rPr>
              <w:t>ОО</w:t>
            </w:r>
          </w:p>
        </w:tc>
        <w:tc>
          <w:tcPr>
            <w:tcW w:w="2552"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Ясакова Н.С</w:t>
            </w:r>
          </w:p>
        </w:tc>
        <w:tc>
          <w:tcPr>
            <w:tcW w:w="2976" w:type="dxa"/>
          </w:tcPr>
          <w:p w:rsidR="0080167C" w:rsidRDefault="0080167C">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2018-2019 г</w:t>
            </w:r>
          </w:p>
        </w:tc>
      </w:tr>
      <w:tr w:rsidR="0080167C" w:rsidRPr="002D2865" w:rsidTr="0080167C">
        <w:tc>
          <w:tcPr>
            <w:tcW w:w="1951" w:type="dxa"/>
          </w:tcPr>
          <w:p w:rsidR="0080167C" w:rsidRDefault="0080167C"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Обучение детей с ОВЗ</w:t>
            </w:r>
          </w:p>
        </w:tc>
        <w:tc>
          <w:tcPr>
            <w:tcW w:w="2552"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Ряжских Н.А</w:t>
            </w:r>
          </w:p>
        </w:tc>
        <w:tc>
          <w:tcPr>
            <w:tcW w:w="2976" w:type="dxa"/>
          </w:tcPr>
          <w:p w:rsidR="0080167C" w:rsidRDefault="0080167C">
            <w:r w:rsidRPr="00D16A27">
              <w:rPr>
                <w:rFonts w:ascii="Times New Roman" w:eastAsia="Times New Roman" w:hAnsi="Times New Roman"/>
                <w:color w:val="000000"/>
                <w:sz w:val="28"/>
                <w:szCs w:val="28"/>
                <w:shd w:val="clear" w:color="auto" w:fill="FFFFFF"/>
                <w:lang w:eastAsia="ru-RU"/>
              </w:rPr>
              <w:t xml:space="preserve">Курсы повышения квалификации </w:t>
            </w:r>
          </w:p>
        </w:tc>
        <w:tc>
          <w:tcPr>
            <w:tcW w:w="1985" w:type="dxa"/>
          </w:tcPr>
          <w:p w:rsidR="0080167C" w:rsidRPr="002D2865" w:rsidRDefault="001D0DCA"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2018-2019 г</w:t>
            </w:r>
          </w:p>
        </w:tc>
      </w:tr>
    </w:tbl>
    <w:p w:rsidR="005D4895" w:rsidRPr="002D2865" w:rsidRDefault="005D4895" w:rsidP="005D4895">
      <w:pPr>
        <w:widowControl w:val="0"/>
        <w:tabs>
          <w:tab w:val="left" w:pos="830"/>
        </w:tabs>
        <w:spacing w:after="0" w:line="240" w:lineRule="auto"/>
        <w:jc w:val="both"/>
        <w:rPr>
          <w:rFonts w:ascii="Times New Roman" w:eastAsia="Times New Roman" w:hAnsi="Times New Roman"/>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ind w:firstLine="851"/>
        <w:jc w:val="both"/>
        <w:rPr>
          <w:rFonts w:ascii="Times New Roman" w:eastAsia="Times New Roman" w:hAnsi="Times New Roman"/>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Кадровое обеспечение образовательной деятельности </w:t>
      </w:r>
    </w:p>
    <w:p w:rsidR="005D4895" w:rsidRPr="002D2865" w:rsidRDefault="005D4895" w:rsidP="005D4895">
      <w:pPr>
        <w:widowControl w:val="0"/>
        <w:tabs>
          <w:tab w:val="left" w:pos="83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на основе сетевого взаимодействия</w:t>
      </w:r>
    </w:p>
    <w:p w:rsidR="005D4895" w:rsidRPr="002D2865" w:rsidRDefault="005D4895" w:rsidP="005D4895">
      <w:pPr>
        <w:widowControl w:val="0"/>
        <w:tabs>
          <w:tab w:val="left" w:pos="830"/>
        </w:tabs>
        <w:spacing w:after="0" w:line="240" w:lineRule="auto"/>
        <w:jc w:val="center"/>
        <w:rPr>
          <w:rFonts w:ascii="Times New Roman" w:eastAsia="Times New Roman" w:hAnsi="Times New Roman"/>
          <w:color w:val="000000"/>
          <w:sz w:val="28"/>
          <w:szCs w:val="28"/>
          <w:shd w:val="clear" w:color="auto" w:fill="FFFFFF"/>
          <w:lang w:eastAsia="ru-RU"/>
        </w:rPr>
      </w:pPr>
    </w:p>
    <w:tbl>
      <w:tblPr>
        <w:tblStyle w:val="6"/>
        <w:tblW w:w="9747" w:type="dxa"/>
        <w:tblLayout w:type="fixed"/>
        <w:tblLook w:val="04A0" w:firstRow="1" w:lastRow="0" w:firstColumn="1" w:lastColumn="0" w:noHBand="0" w:noVBand="1"/>
      </w:tblPr>
      <w:tblGrid>
        <w:gridCol w:w="498"/>
        <w:gridCol w:w="1809"/>
        <w:gridCol w:w="2000"/>
        <w:gridCol w:w="3854"/>
        <w:gridCol w:w="1586"/>
      </w:tblGrid>
      <w:tr w:rsidR="005D4895" w:rsidRPr="002D2865" w:rsidTr="0080167C">
        <w:tc>
          <w:tcPr>
            <w:tcW w:w="498" w:type="dxa"/>
            <w:vAlign w:val="center"/>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w:t>
            </w:r>
          </w:p>
        </w:tc>
        <w:tc>
          <w:tcPr>
            <w:tcW w:w="1809" w:type="dxa"/>
            <w:vAlign w:val="center"/>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ФИО </w:t>
            </w:r>
          </w:p>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специалиста</w:t>
            </w:r>
          </w:p>
        </w:tc>
        <w:tc>
          <w:tcPr>
            <w:tcW w:w="2000" w:type="dxa"/>
            <w:vAlign w:val="center"/>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Организация-партнер</w:t>
            </w:r>
          </w:p>
        </w:tc>
        <w:tc>
          <w:tcPr>
            <w:tcW w:w="3854" w:type="dxa"/>
            <w:vAlign w:val="center"/>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Сфера </w:t>
            </w:r>
          </w:p>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деятельности специалиста</w:t>
            </w:r>
          </w:p>
        </w:tc>
        <w:tc>
          <w:tcPr>
            <w:tcW w:w="1586" w:type="dxa"/>
            <w:vAlign w:val="center"/>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Особенности </w:t>
            </w:r>
          </w:p>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профессиональной деятельности </w:t>
            </w:r>
          </w:p>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специалиста</w:t>
            </w:r>
          </w:p>
        </w:tc>
      </w:tr>
      <w:tr w:rsidR="005D4895" w:rsidRPr="002D2865" w:rsidTr="0080167C">
        <w:tc>
          <w:tcPr>
            <w:tcW w:w="498"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w:t>
            </w:r>
          </w:p>
        </w:tc>
        <w:tc>
          <w:tcPr>
            <w:tcW w:w="1809"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Долматова М.В.</w:t>
            </w:r>
          </w:p>
        </w:tc>
        <w:tc>
          <w:tcPr>
            <w:tcW w:w="2000" w:type="dxa"/>
          </w:tcPr>
          <w:p w:rsidR="005D4895"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МБОУ СОШ №  г.Липецк</w:t>
            </w:r>
          </w:p>
        </w:tc>
        <w:tc>
          <w:tcPr>
            <w:tcW w:w="3854"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ИЗО,искусство,черчение</w:t>
            </w:r>
            <w:r w:rsidR="00AE61BC">
              <w:rPr>
                <w:rFonts w:ascii="Times New Roman" w:eastAsia="Times New Roman" w:hAnsi="Times New Roman"/>
                <w:color w:val="000000"/>
                <w:sz w:val="28"/>
                <w:szCs w:val="28"/>
                <w:shd w:val="clear" w:color="auto" w:fill="FFFFFF"/>
                <w:lang w:eastAsia="ru-RU"/>
              </w:rPr>
              <w:t>.ПДО</w:t>
            </w:r>
          </w:p>
        </w:tc>
        <w:tc>
          <w:tcPr>
            <w:tcW w:w="1586" w:type="dxa"/>
          </w:tcPr>
          <w:p w:rsidR="005D4895" w:rsidRPr="002D2865" w:rsidRDefault="005D4895"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p>
        </w:tc>
      </w:tr>
      <w:tr w:rsidR="005D4895" w:rsidRPr="002D2865" w:rsidTr="0080167C">
        <w:tc>
          <w:tcPr>
            <w:tcW w:w="498"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w:t>
            </w:r>
          </w:p>
        </w:tc>
        <w:tc>
          <w:tcPr>
            <w:tcW w:w="1809"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Шкуркина Л.А.</w:t>
            </w:r>
          </w:p>
        </w:tc>
        <w:tc>
          <w:tcPr>
            <w:tcW w:w="2000"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МАО ДОД ДШИ г.Грязи</w:t>
            </w:r>
          </w:p>
        </w:tc>
        <w:tc>
          <w:tcPr>
            <w:tcW w:w="3854" w:type="dxa"/>
          </w:tcPr>
          <w:p w:rsidR="005D4895"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w:t>
            </w:r>
            <w:r w:rsidR="00A2770F">
              <w:rPr>
                <w:rFonts w:ascii="Times New Roman" w:eastAsia="Times New Roman" w:hAnsi="Times New Roman"/>
                <w:color w:val="000000"/>
                <w:sz w:val="28"/>
                <w:szCs w:val="28"/>
                <w:shd w:val="clear" w:color="auto" w:fill="FFFFFF"/>
                <w:lang w:eastAsia="ru-RU"/>
              </w:rPr>
              <w:t>узыка</w:t>
            </w:r>
            <w:r>
              <w:rPr>
                <w:rFonts w:ascii="Times New Roman" w:eastAsia="Times New Roman" w:hAnsi="Times New Roman"/>
                <w:color w:val="000000"/>
                <w:sz w:val="28"/>
                <w:szCs w:val="28"/>
                <w:shd w:val="clear" w:color="auto" w:fill="FFFFFF"/>
                <w:lang w:eastAsia="ru-RU"/>
              </w:rPr>
              <w:t>,ПДО</w:t>
            </w:r>
          </w:p>
        </w:tc>
        <w:tc>
          <w:tcPr>
            <w:tcW w:w="1586" w:type="dxa"/>
          </w:tcPr>
          <w:p w:rsidR="005D4895" w:rsidRPr="002D2865" w:rsidRDefault="005D4895"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p>
        </w:tc>
      </w:tr>
      <w:tr w:rsidR="005D4895" w:rsidRPr="002D2865" w:rsidTr="0080167C">
        <w:tc>
          <w:tcPr>
            <w:tcW w:w="498" w:type="dxa"/>
          </w:tcPr>
          <w:p w:rsidR="005D4895"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3</w:t>
            </w:r>
          </w:p>
        </w:tc>
        <w:tc>
          <w:tcPr>
            <w:tcW w:w="1809" w:type="dxa"/>
          </w:tcPr>
          <w:p w:rsidR="005D4895"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Куликова А.А.</w:t>
            </w:r>
          </w:p>
        </w:tc>
        <w:tc>
          <w:tcPr>
            <w:tcW w:w="2000" w:type="dxa"/>
          </w:tcPr>
          <w:p w:rsidR="005D4895"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МБОУ СОШ с.Фащевка</w:t>
            </w:r>
          </w:p>
        </w:tc>
        <w:tc>
          <w:tcPr>
            <w:tcW w:w="3854" w:type="dxa"/>
          </w:tcPr>
          <w:p w:rsidR="005D4895"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Иностранный язык</w:t>
            </w:r>
          </w:p>
        </w:tc>
        <w:tc>
          <w:tcPr>
            <w:tcW w:w="1586" w:type="dxa"/>
          </w:tcPr>
          <w:p w:rsidR="005D4895" w:rsidRPr="002D2865" w:rsidRDefault="005D4895"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p>
        </w:tc>
      </w:tr>
      <w:tr w:rsidR="00A2770F" w:rsidRPr="002D2865" w:rsidTr="0080167C">
        <w:tc>
          <w:tcPr>
            <w:tcW w:w="498" w:type="dxa"/>
          </w:tcPr>
          <w:p w:rsidR="00A2770F"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4</w:t>
            </w:r>
          </w:p>
        </w:tc>
        <w:tc>
          <w:tcPr>
            <w:tcW w:w="1809" w:type="dxa"/>
          </w:tcPr>
          <w:p w:rsidR="00A2770F"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Паршина Н.М</w:t>
            </w:r>
          </w:p>
        </w:tc>
        <w:tc>
          <w:tcPr>
            <w:tcW w:w="2000" w:type="dxa"/>
          </w:tcPr>
          <w:p w:rsidR="00A2770F"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МБОУ СОШ №5 г.Грязи</w:t>
            </w:r>
          </w:p>
        </w:tc>
        <w:tc>
          <w:tcPr>
            <w:tcW w:w="3854" w:type="dxa"/>
          </w:tcPr>
          <w:p w:rsidR="00A2770F" w:rsidRPr="002D2865" w:rsidRDefault="00AE61BC"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Иностранный язык</w:t>
            </w:r>
          </w:p>
        </w:tc>
        <w:tc>
          <w:tcPr>
            <w:tcW w:w="1586" w:type="dxa"/>
          </w:tcPr>
          <w:p w:rsidR="00A2770F" w:rsidRPr="002D2865" w:rsidRDefault="00A2770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p>
        </w:tc>
      </w:tr>
    </w:tbl>
    <w:p w:rsidR="005D4895" w:rsidRPr="002D2865" w:rsidRDefault="005D4895" w:rsidP="005D4895">
      <w:pPr>
        <w:widowControl w:val="0"/>
        <w:tabs>
          <w:tab w:val="left" w:pos="830"/>
        </w:tabs>
        <w:spacing w:after="0" w:line="240" w:lineRule="auto"/>
        <w:jc w:val="center"/>
        <w:rPr>
          <w:rFonts w:ascii="Times New Roman" w:eastAsia="Times New Roman" w:hAnsi="Times New Roman"/>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jc w:val="both"/>
        <w:rPr>
          <w:rFonts w:ascii="Times New Roman" w:eastAsia="Times New Roman" w:hAnsi="Times New Roman"/>
          <w:b/>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jc w:val="center"/>
        <w:rPr>
          <w:rFonts w:ascii="Times New Roman" w:eastAsia="Times New Roman" w:hAnsi="Times New Roman"/>
          <w:b/>
          <w:i/>
          <w:color w:val="000000"/>
          <w:sz w:val="28"/>
          <w:szCs w:val="28"/>
          <w:shd w:val="clear" w:color="auto" w:fill="FFFFFF"/>
          <w:lang w:eastAsia="ru-RU"/>
        </w:rPr>
      </w:pPr>
      <w:r w:rsidRPr="002D2865">
        <w:rPr>
          <w:rFonts w:ascii="Times New Roman" w:eastAsia="Times New Roman" w:hAnsi="Times New Roman"/>
          <w:b/>
          <w:i/>
          <w:color w:val="000000"/>
          <w:sz w:val="28"/>
          <w:szCs w:val="28"/>
          <w:shd w:val="clear" w:color="auto" w:fill="FFFFFF"/>
          <w:lang w:eastAsia="ru-RU"/>
        </w:rPr>
        <w:t>Финансовое обеспечение реализации Программы</w:t>
      </w:r>
    </w:p>
    <w:p w:rsidR="005D4895" w:rsidRPr="002D2865" w:rsidRDefault="005D4895" w:rsidP="005D4895">
      <w:pPr>
        <w:widowControl w:val="0"/>
        <w:tabs>
          <w:tab w:val="left" w:pos="830"/>
        </w:tabs>
        <w:spacing w:after="0" w:line="240" w:lineRule="auto"/>
        <w:jc w:val="center"/>
        <w:rPr>
          <w:rFonts w:ascii="Times New Roman" w:eastAsia="Times New Roman" w:hAnsi="Times New Roman"/>
          <w:color w:val="000000"/>
          <w:sz w:val="28"/>
          <w:szCs w:val="28"/>
          <w:shd w:val="clear" w:color="auto" w:fill="FFFFFF"/>
          <w:lang w:eastAsia="ru-RU"/>
        </w:rPr>
      </w:pPr>
    </w:p>
    <w:p w:rsidR="005D4895" w:rsidRPr="002D2865" w:rsidRDefault="005D4895" w:rsidP="00940F46">
      <w:pPr>
        <w:widowControl w:val="0"/>
        <w:tabs>
          <w:tab w:val="left" w:pos="830"/>
        </w:tabs>
        <w:spacing w:after="0" w:line="240" w:lineRule="auto"/>
        <w:ind w:firstLine="828"/>
        <w:jc w:val="both"/>
        <w:rPr>
          <w:rFonts w:ascii="Times New Roman" w:eastAsia="Times New Roman" w:hAnsi="Times New Roman"/>
          <w:color w:val="000000"/>
          <w:sz w:val="28"/>
          <w:szCs w:val="28"/>
          <w:shd w:val="clear" w:color="auto" w:fill="FFFFFF"/>
          <w:lang w:eastAsia="ru-RU"/>
        </w:rPr>
      </w:pPr>
      <w:r w:rsidRPr="00940F46">
        <w:rPr>
          <w:rFonts w:ascii="Times New Roman" w:eastAsia="Times New Roman" w:hAnsi="Times New Roman"/>
          <w:sz w:val="28"/>
          <w:szCs w:val="28"/>
          <w:shd w:val="clear" w:color="auto" w:fill="FFFFFF"/>
          <w:lang w:eastAsia="ru-RU"/>
        </w:rPr>
        <w:t xml:space="preserve">Реализация Программы осуществляется в рамках бюджетного </w:t>
      </w:r>
      <w:r w:rsidRPr="00940F46">
        <w:rPr>
          <w:rFonts w:ascii="Times New Roman" w:eastAsia="Times New Roman" w:hAnsi="Times New Roman"/>
          <w:sz w:val="28"/>
          <w:szCs w:val="28"/>
          <w:shd w:val="clear" w:color="auto" w:fill="FFFFFF"/>
          <w:lang w:eastAsia="ru-RU"/>
        </w:rPr>
        <w:lastRenderedPageBreak/>
        <w:t xml:space="preserve">финансирования и за счет внебюджетных средств в объеме: 2018 г. - </w:t>
      </w:r>
      <w:r w:rsidR="00940F46" w:rsidRPr="00940F46">
        <w:rPr>
          <w:rFonts w:ascii="Times New Roman" w:eastAsia="Times New Roman" w:hAnsi="Times New Roman"/>
          <w:sz w:val="28"/>
          <w:szCs w:val="28"/>
          <w:shd w:val="clear" w:color="auto" w:fill="FFFFFF"/>
          <w:lang w:eastAsia="ru-RU"/>
        </w:rPr>
        <w:t>190,5</w:t>
      </w:r>
      <w:r w:rsidRPr="00940F46">
        <w:rPr>
          <w:rFonts w:ascii="Times New Roman" w:eastAsia="Times New Roman" w:hAnsi="Times New Roman"/>
          <w:sz w:val="28"/>
          <w:szCs w:val="28"/>
          <w:shd w:val="clear" w:color="auto" w:fill="FFFFFF"/>
          <w:lang w:eastAsia="ru-RU"/>
        </w:rPr>
        <w:t xml:space="preserve"> тыс. рублей; 2019 г. - </w:t>
      </w:r>
      <w:r w:rsidR="00940F46" w:rsidRPr="00940F46">
        <w:rPr>
          <w:rFonts w:ascii="Times New Roman" w:eastAsia="Times New Roman" w:hAnsi="Times New Roman"/>
          <w:sz w:val="28"/>
          <w:szCs w:val="28"/>
          <w:shd w:val="clear" w:color="auto" w:fill="FFFFFF"/>
          <w:lang w:eastAsia="ru-RU"/>
        </w:rPr>
        <w:t>327</w:t>
      </w:r>
      <w:r w:rsidRPr="00940F46">
        <w:rPr>
          <w:rFonts w:ascii="Times New Roman" w:eastAsia="Times New Roman" w:hAnsi="Times New Roman"/>
          <w:sz w:val="28"/>
          <w:szCs w:val="28"/>
          <w:shd w:val="clear" w:color="auto" w:fill="FFFFFF"/>
          <w:lang w:eastAsia="ru-RU"/>
        </w:rPr>
        <w:t xml:space="preserve"> тыс. рублей, 2020 г. - </w:t>
      </w:r>
      <w:r w:rsidR="00940F46" w:rsidRPr="00940F46">
        <w:rPr>
          <w:rFonts w:ascii="Times New Roman" w:eastAsia="Times New Roman" w:hAnsi="Times New Roman"/>
          <w:sz w:val="28"/>
          <w:szCs w:val="28"/>
          <w:shd w:val="clear" w:color="auto" w:fill="FFFFFF"/>
          <w:lang w:eastAsia="ru-RU"/>
        </w:rPr>
        <w:t>321</w:t>
      </w:r>
      <w:r w:rsidRPr="00940F46">
        <w:rPr>
          <w:rFonts w:ascii="Times New Roman" w:eastAsia="Times New Roman" w:hAnsi="Times New Roman"/>
          <w:sz w:val="28"/>
          <w:szCs w:val="28"/>
          <w:shd w:val="clear" w:color="auto" w:fill="FFFFFF"/>
          <w:lang w:eastAsia="ru-RU"/>
        </w:rPr>
        <w:t xml:space="preserve"> тыс. рублей.</w:t>
      </w:r>
      <w:r w:rsidRPr="002D2865">
        <w:rPr>
          <w:rFonts w:ascii="Times New Roman" w:eastAsia="Times New Roman" w:hAnsi="Times New Roman"/>
          <w:color w:val="000000"/>
          <w:sz w:val="28"/>
          <w:szCs w:val="28"/>
          <w:shd w:val="clear" w:color="auto" w:fill="FFFFFF"/>
          <w:lang w:eastAsia="ru-RU"/>
        </w:rPr>
        <w:t xml:space="preserve"> Финансирование повышения квалификации педагогов 2018 году осуществляется за счет грантовых федеральных и региональных средств. </w:t>
      </w:r>
    </w:p>
    <w:p w:rsidR="005D4895" w:rsidRPr="002D2865" w:rsidRDefault="005D4895" w:rsidP="00940F46">
      <w:pPr>
        <w:widowControl w:val="0"/>
        <w:tabs>
          <w:tab w:val="left" w:pos="830"/>
        </w:tabs>
        <w:spacing w:after="0" w:line="240" w:lineRule="auto"/>
        <w:ind w:firstLine="828"/>
        <w:jc w:val="both"/>
        <w:rPr>
          <w:rFonts w:ascii="Times New Roman" w:eastAsia="Times New Roman" w:hAnsi="Times New Roman"/>
          <w:b/>
          <w:color w:val="000000"/>
          <w:sz w:val="28"/>
          <w:szCs w:val="28"/>
          <w:shd w:val="clear" w:color="auto" w:fill="FFFFFF"/>
          <w:lang w:eastAsia="ru-RU"/>
        </w:rPr>
      </w:pPr>
    </w:p>
    <w:p w:rsidR="003B5358" w:rsidRDefault="003B5358" w:rsidP="00940F46">
      <w:pPr>
        <w:ind w:firstLine="828"/>
        <w:jc w:val="both"/>
        <w:rPr>
          <w:rFonts w:ascii="Times New Roman" w:hAnsi="Times New Roman"/>
          <w:sz w:val="28"/>
          <w:szCs w:val="28"/>
        </w:rPr>
      </w:pPr>
      <w:r w:rsidRPr="006F635D">
        <w:rPr>
          <w:rFonts w:ascii="Times New Roman" w:hAnsi="Times New Roman"/>
          <w:sz w:val="28"/>
          <w:szCs w:val="28"/>
        </w:rPr>
        <w:t xml:space="preserve">Финансовая деятельность школы осуществляется на основании плана финансово-хозяйственной деятельности. </w:t>
      </w:r>
    </w:p>
    <w:p w:rsidR="003B5358" w:rsidRDefault="003B5358" w:rsidP="00940F46">
      <w:pPr>
        <w:ind w:firstLine="828"/>
        <w:jc w:val="both"/>
        <w:rPr>
          <w:rFonts w:ascii="Times New Roman" w:hAnsi="Times New Roman"/>
          <w:sz w:val="28"/>
          <w:szCs w:val="28"/>
        </w:rPr>
      </w:pPr>
      <w:r w:rsidRPr="006F635D">
        <w:rPr>
          <w:rFonts w:ascii="Times New Roman" w:hAnsi="Times New Roman"/>
          <w:sz w:val="28"/>
          <w:szCs w:val="28"/>
        </w:rPr>
        <w:t xml:space="preserve">Финансовое обеспечение школы регулируется согласно нормативно - подушевому финансированию. </w:t>
      </w:r>
    </w:p>
    <w:p w:rsidR="003B5358" w:rsidRDefault="003B5358" w:rsidP="00940F46">
      <w:pPr>
        <w:ind w:firstLine="828"/>
        <w:jc w:val="both"/>
        <w:rPr>
          <w:rFonts w:ascii="Times New Roman" w:hAnsi="Times New Roman"/>
          <w:sz w:val="28"/>
          <w:szCs w:val="28"/>
        </w:rPr>
      </w:pPr>
      <w:r w:rsidRPr="006F635D">
        <w:rPr>
          <w:rFonts w:ascii="Times New Roman" w:hAnsi="Times New Roman"/>
          <w:sz w:val="28"/>
          <w:szCs w:val="28"/>
        </w:rPr>
        <w:t xml:space="preserve">Платных услуг в настоящее время школа не оказывает. </w:t>
      </w:r>
    </w:p>
    <w:p w:rsidR="005D4895" w:rsidRPr="002D2865" w:rsidRDefault="003B5358" w:rsidP="003B5358">
      <w:pPr>
        <w:widowControl w:val="0"/>
        <w:tabs>
          <w:tab w:val="left" w:pos="830"/>
        </w:tabs>
        <w:spacing w:after="0" w:line="240" w:lineRule="auto"/>
        <w:jc w:val="both"/>
        <w:rPr>
          <w:rFonts w:ascii="Times New Roman" w:eastAsia="Times New Roman" w:hAnsi="Times New Roman"/>
          <w:b/>
          <w:color w:val="000000"/>
          <w:sz w:val="28"/>
          <w:szCs w:val="28"/>
          <w:shd w:val="clear" w:color="auto" w:fill="FFFFFF"/>
          <w:lang w:eastAsia="ru-RU"/>
        </w:rPr>
      </w:pPr>
      <w:r w:rsidRPr="006F635D">
        <w:rPr>
          <w:rFonts w:ascii="Times New Roman" w:hAnsi="Times New Roman"/>
          <w:sz w:val="28"/>
          <w:szCs w:val="28"/>
        </w:rPr>
        <w:t>Все школьные мероприятия проводятся на бесплатной основе.</w:t>
      </w:r>
    </w:p>
    <w:p w:rsidR="005D4895" w:rsidRPr="002D2865" w:rsidRDefault="005D4895" w:rsidP="005D4895">
      <w:pPr>
        <w:widowControl w:val="0"/>
        <w:tabs>
          <w:tab w:val="left" w:pos="830"/>
        </w:tabs>
        <w:spacing w:after="0" w:line="240" w:lineRule="auto"/>
        <w:jc w:val="both"/>
        <w:rPr>
          <w:rFonts w:ascii="Times New Roman" w:eastAsia="Times New Roman" w:hAnsi="Times New Roman"/>
          <w:b/>
          <w:color w:val="000000"/>
          <w:sz w:val="28"/>
          <w:szCs w:val="28"/>
          <w:shd w:val="clear" w:color="auto" w:fill="FFFFFF"/>
          <w:lang w:eastAsia="ru-RU"/>
        </w:rPr>
      </w:pPr>
    </w:p>
    <w:p w:rsidR="005D4895" w:rsidRPr="002D2865" w:rsidRDefault="005D4895" w:rsidP="005D4895">
      <w:pPr>
        <w:widowControl w:val="0"/>
        <w:tabs>
          <w:tab w:val="left" w:pos="83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Объемы финансирования реализации программы перевода </w:t>
      </w:r>
    </w:p>
    <w:p w:rsidR="005D4895" w:rsidRPr="002D2865" w:rsidRDefault="005D4895" w:rsidP="005D4895">
      <w:pPr>
        <w:widowControl w:val="0"/>
        <w:tabs>
          <w:tab w:val="left" w:pos="830"/>
        </w:tabs>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МБО</w:t>
      </w:r>
      <w:r w:rsidR="003B5358">
        <w:rPr>
          <w:rFonts w:ascii="Times New Roman" w:eastAsia="Times New Roman" w:hAnsi="Times New Roman"/>
          <w:b/>
          <w:color w:val="000000"/>
          <w:sz w:val="28"/>
          <w:szCs w:val="28"/>
          <w:shd w:val="clear" w:color="auto" w:fill="FFFFFF"/>
          <w:lang w:eastAsia="ru-RU"/>
        </w:rPr>
        <w:t>У СОШ с.Карамышево</w:t>
      </w:r>
      <w:r w:rsidRPr="002D2865">
        <w:rPr>
          <w:rFonts w:ascii="Times New Roman" w:eastAsia="Times New Roman" w:hAnsi="Times New Roman"/>
          <w:b/>
          <w:color w:val="000000"/>
          <w:sz w:val="28"/>
          <w:szCs w:val="28"/>
          <w:shd w:val="clear" w:color="auto" w:fill="FFFFFF"/>
          <w:lang w:eastAsia="ru-RU"/>
        </w:rPr>
        <w:t xml:space="preserve"> в эффективный режим работы </w:t>
      </w:r>
    </w:p>
    <w:p w:rsidR="005D4895" w:rsidRPr="002D2865" w:rsidRDefault="005D4895" w:rsidP="005D4895">
      <w:pPr>
        <w:widowControl w:val="0"/>
        <w:tabs>
          <w:tab w:val="left" w:pos="830"/>
        </w:tabs>
        <w:spacing w:after="0" w:line="240" w:lineRule="auto"/>
        <w:jc w:val="center"/>
        <w:rPr>
          <w:rFonts w:ascii="Times New Roman" w:eastAsia="Times New Roman" w:hAnsi="Times New Roman"/>
          <w:color w:val="000000"/>
          <w:sz w:val="28"/>
          <w:szCs w:val="28"/>
          <w:shd w:val="clear" w:color="auto" w:fill="FFFFFF"/>
          <w:lang w:eastAsia="ru-RU"/>
        </w:rPr>
      </w:pPr>
    </w:p>
    <w:tbl>
      <w:tblPr>
        <w:tblStyle w:val="6"/>
        <w:tblW w:w="0" w:type="auto"/>
        <w:tblLook w:val="04A0" w:firstRow="1" w:lastRow="0" w:firstColumn="1" w:lastColumn="0" w:noHBand="0" w:noVBand="1"/>
      </w:tblPr>
      <w:tblGrid>
        <w:gridCol w:w="4786"/>
        <w:gridCol w:w="1587"/>
        <w:gridCol w:w="1560"/>
        <w:gridCol w:w="1563"/>
      </w:tblGrid>
      <w:tr w:rsidR="005D4895" w:rsidRPr="002D2865" w:rsidTr="004667B7">
        <w:trPr>
          <w:tblHeader/>
        </w:trPr>
        <w:tc>
          <w:tcPr>
            <w:tcW w:w="4786" w:type="dxa"/>
          </w:tcPr>
          <w:p w:rsidR="005D4895" w:rsidRPr="002D2865" w:rsidRDefault="005D4895"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Направления финансирования</w:t>
            </w:r>
          </w:p>
        </w:tc>
        <w:tc>
          <w:tcPr>
            <w:tcW w:w="1587" w:type="dxa"/>
          </w:tcPr>
          <w:p w:rsidR="005D4895" w:rsidRPr="002D2865" w:rsidRDefault="004667B7"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2017-2018</w:t>
            </w:r>
            <w:r w:rsidR="005D4895" w:rsidRPr="002D2865">
              <w:rPr>
                <w:rFonts w:ascii="Times New Roman" w:eastAsia="Times New Roman" w:hAnsi="Times New Roman"/>
                <w:b/>
                <w:color w:val="000000"/>
                <w:sz w:val="28"/>
                <w:szCs w:val="28"/>
                <w:shd w:val="clear" w:color="auto" w:fill="FFFFFF"/>
                <w:lang w:eastAsia="ru-RU"/>
              </w:rPr>
              <w:t xml:space="preserve"> г.</w:t>
            </w:r>
            <w:r w:rsidR="00801CFF">
              <w:rPr>
                <w:rFonts w:ascii="Times New Roman" w:eastAsia="Times New Roman" w:hAnsi="Times New Roman"/>
                <w:b/>
                <w:color w:val="000000"/>
                <w:sz w:val="28"/>
                <w:szCs w:val="28"/>
                <w:shd w:val="clear" w:color="auto" w:fill="FFFFFF"/>
                <w:lang w:eastAsia="ru-RU"/>
              </w:rPr>
              <w:t>,т.руб</w:t>
            </w:r>
          </w:p>
        </w:tc>
        <w:tc>
          <w:tcPr>
            <w:tcW w:w="1560" w:type="dxa"/>
          </w:tcPr>
          <w:p w:rsidR="005D4895" w:rsidRPr="002D2865" w:rsidRDefault="004667B7"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2018-2019</w:t>
            </w:r>
            <w:r w:rsidR="005D4895" w:rsidRPr="002D2865">
              <w:rPr>
                <w:rFonts w:ascii="Times New Roman" w:eastAsia="Times New Roman" w:hAnsi="Times New Roman"/>
                <w:b/>
                <w:color w:val="000000"/>
                <w:sz w:val="28"/>
                <w:szCs w:val="28"/>
                <w:shd w:val="clear" w:color="auto" w:fill="FFFFFF"/>
                <w:lang w:eastAsia="ru-RU"/>
              </w:rPr>
              <w:t xml:space="preserve"> г.</w:t>
            </w:r>
            <w:r w:rsidR="00801CFF">
              <w:rPr>
                <w:rFonts w:ascii="Times New Roman" w:eastAsia="Times New Roman" w:hAnsi="Times New Roman"/>
                <w:b/>
                <w:color w:val="000000"/>
                <w:sz w:val="28"/>
                <w:szCs w:val="28"/>
                <w:shd w:val="clear" w:color="auto" w:fill="FFFFFF"/>
                <w:lang w:eastAsia="ru-RU"/>
              </w:rPr>
              <w:t>,т.руб</w:t>
            </w:r>
          </w:p>
        </w:tc>
        <w:tc>
          <w:tcPr>
            <w:tcW w:w="1563" w:type="dxa"/>
          </w:tcPr>
          <w:p w:rsidR="005D4895" w:rsidRPr="002D2865" w:rsidRDefault="004667B7" w:rsidP="000809E9">
            <w:pPr>
              <w:widowControl w:val="0"/>
              <w:tabs>
                <w:tab w:val="left" w:pos="83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2019-2020</w:t>
            </w:r>
            <w:r w:rsidR="005D4895" w:rsidRPr="002D2865">
              <w:rPr>
                <w:rFonts w:ascii="Times New Roman" w:eastAsia="Times New Roman" w:hAnsi="Times New Roman"/>
                <w:b/>
                <w:color w:val="000000"/>
                <w:sz w:val="28"/>
                <w:szCs w:val="28"/>
                <w:shd w:val="clear" w:color="auto" w:fill="FFFFFF"/>
                <w:lang w:eastAsia="ru-RU"/>
              </w:rPr>
              <w:t xml:space="preserve"> г.</w:t>
            </w:r>
            <w:r w:rsidR="00801CFF">
              <w:rPr>
                <w:rFonts w:ascii="Times New Roman" w:eastAsia="Times New Roman" w:hAnsi="Times New Roman"/>
                <w:b/>
                <w:color w:val="000000"/>
                <w:sz w:val="28"/>
                <w:szCs w:val="28"/>
                <w:shd w:val="clear" w:color="auto" w:fill="FFFFFF"/>
                <w:lang w:eastAsia="ru-RU"/>
              </w:rPr>
              <w:t>т.руб</w:t>
            </w:r>
          </w:p>
        </w:tc>
      </w:tr>
      <w:tr w:rsidR="005D4895" w:rsidRPr="002D2865" w:rsidTr="004667B7">
        <w:tc>
          <w:tcPr>
            <w:tcW w:w="4786" w:type="dxa"/>
          </w:tcPr>
          <w:p w:rsidR="005D4895" w:rsidRPr="002D2865" w:rsidRDefault="005D4895"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Courier New" w:hAnsi="Times New Roman"/>
                <w:color w:val="000000"/>
                <w:sz w:val="28"/>
                <w:szCs w:val="28"/>
                <w:shd w:val="clear" w:color="auto" w:fill="FFFFFF"/>
                <w:lang w:eastAsia="ru-RU"/>
              </w:rPr>
              <w:t>Материально-техническое развитие образовательного пространства школы (</w:t>
            </w:r>
            <w:r w:rsidR="003B5358">
              <w:rPr>
                <w:rFonts w:ascii="Times New Roman" w:eastAsia="Courier New" w:hAnsi="Times New Roman"/>
                <w:color w:val="000000"/>
                <w:sz w:val="28"/>
                <w:szCs w:val="28"/>
                <w:shd w:val="clear" w:color="auto" w:fill="FFFFFF"/>
                <w:lang w:eastAsia="ru-RU"/>
              </w:rPr>
              <w:t xml:space="preserve">в т.ч </w:t>
            </w:r>
            <w:r w:rsidRPr="002D2865">
              <w:rPr>
                <w:rFonts w:ascii="Times New Roman" w:eastAsia="Courier New" w:hAnsi="Times New Roman"/>
                <w:color w:val="000000"/>
                <w:sz w:val="28"/>
                <w:szCs w:val="28"/>
                <w:shd w:val="clear" w:color="auto" w:fill="FFFFFF"/>
                <w:lang w:eastAsia="ru-RU"/>
              </w:rPr>
              <w:t>учебное оборудование)</w:t>
            </w:r>
          </w:p>
        </w:tc>
        <w:tc>
          <w:tcPr>
            <w:tcW w:w="1587"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15</w:t>
            </w:r>
          </w:p>
        </w:tc>
        <w:tc>
          <w:tcPr>
            <w:tcW w:w="1560"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120</w:t>
            </w:r>
          </w:p>
        </w:tc>
        <w:tc>
          <w:tcPr>
            <w:tcW w:w="1563" w:type="dxa"/>
          </w:tcPr>
          <w:p w:rsidR="005D4895" w:rsidRPr="002D2865" w:rsidRDefault="003F16DD"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w:t>
            </w:r>
            <w:r w:rsidR="004667B7">
              <w:rPr>
                <w:rFonts w:ascii="Times New Roman" w:eastAsia="Times New Roman" w:hAnsi="Times New Roman"/>
                <w:color w:val="000000"/>
                <w:sz w:val="28"/>
                <w:szCs w:val="28"/>
                <w:shd w:val="clear" w:color="auto" w:fill="FFFFFF"/>
                <w:lang w:eastAsia="ru-RU"/>
              </w:rPr>
              <w:t>50</w:t>
            </w:r>
          </w:p>
        </w:tc>
      </w:tr>
      <w:tr w:rsidR="005D4895" w:rsidRPr="002D2865" w:rsidTr="004667B7">
        <w:tc>
          <w:tcPr>
            <w:tcW w:w="4786" w:type="dxa"/>
          </w:tcPr>
          <w:p w:rsidR="005D4895" w:rsidRPr="002D2865" w:rsidRDefault="005D4895"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Courier New" w:hAnsi="Times New Roman"/>
                <w:color w:val="000000"/>
                <w:sz w:val="28"/>
                <w:szCs w:val="28"/>
                <w:shd w:val="clear" w:color="auto" w:fill="FFFFFF"/>
                <w:lang w:eastAsia="ru-RU"/>
              </w:rPr>
              <w:t>Повышение квалификации педагогических кадров</w:t>
            </w:r>
          </w:p>
        </w:tc>
        <w:tc>
          <w:tcPr>
            <w:tcW w:w="1587" w:type="dxa"/>
          </w:tcPr>
          <w:p w:rsidR="005D4895" w:rsidRPr="002D2865" w:rsidRDefault="007237A0"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18</w:t>
            </w:r>
          </w:p>
        </w:tc>
        <w:tc>
          <w:tcPr>
            <w:tcW w:w="1560" w:type="dxa"/>
          </w:tcPr>
          <w:p w:rsidR="005D4895" w:rsidRPr="002D2865" w:rsidRDefault="001D0DCA"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52</w:t>
            </w:r>
          </w:p>
        </w:tc>
        <w:tc>
          <w:tcPr>
            <w:tcW w:w="1563" w:type="dxa"/>
          </w:tcPr>
          <w:p w:rsidR="005D4895" w:rsidRPr="002D2865" w:rsidRDefault="001D0DCA"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16</w:t>
            </w:r>
          </w:p>
        </w:tc>
      </w:tr>
      <w:tr w:rsidR="005D4895" w:rsidRPr="002D2865" w:rsidTr="004667B7">
        <w:tc>
          <w:tcPr>
            <w:tcW w:w="4786" w:type="dxa"/>
          </w:tcPr>
          <w:p w:rsidR="005D4895" w:rsidRPr="002D2865" w:rsidRDefault="005D4895"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Courier New" w:hAnsi="Times New Roman"/>
                <w:color w:val="000000"/>
                <w:sz w:val="28"/>
                <w:szCs w:val="28"/>
                <w:shd w:val="clear" w:color="auto" w:fill="FFFFFF"/>
                <w:lang w:eastAsia="ru-RU"/>
              </w:rPr>
              <w:t>Программно-методическое оснащение образовательной деятельности</w:t>
            </w:r>
          </w:p>
        </w:tc>
        <w:tc>
          <w:tcPr>
            <w:tcW w:w="1587"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10</w:t>
            </w:r>
          </w:p>
        </w:tc>
        <w:tc>
          <w:tcPr>
            <w:tcW w:w="1560"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10</w:t>
            </w:r>
          </w:p>
        </w:tc>
        <w:tc>
          <w:tcPr>
            <w:tcW w:w="1563"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10</w:t>
            </w:r>
          </w:p>
        </w:tc>
      </w:tr>
      <w:tr w:rsidR="005D4895" w:rsidRPr="002D2865" w:rsidTr="004667B7">
        <w:tc>
          <w:tcPr>
            <w:tcW w:w="4786" w:type="dxa"/>
          </w:tcPr>
          <w:p w:rsidR="005D4895" w:rsidRPr="002D2865" w:rsidRDefault="005D4895"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Times New Roman" w:hAnsi="Times New Roman"/>
                <w:color w:val="000000"/>
                <w:sz w:val="28"/>
                <w:szCs w:val="28"/>
                <w:lang w:eastAsia="ru-RU"/>
              </w:rPr>
              <w:t>Материальное стимулирование исполнителей Программы</w:t>
            </w:r>
          </w:p>
        </w:tc>
        <w:tc>
          <w:tcPr>
            <w:tcW w:w="1587"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7</w:t>
            </w:r>
            <w:r w:rsidR="00801CFF">
              <w:rPr>
                <w:rFonts w:ascii="Times New Roman" w:eastAsia="Times New Roman" w:hAnsi="Times New Roman"/>
                <w:color w:val="000000"/>
                <w:sz w:val="28"/>
                <w:szCs w:val="28"/>
                <w:shd w:val="clear" w:color="auto" w:fill="FFFFFF"/>
                <w:lang w:eastAsia="ru-RU"/>
              </w:rPr>
              <w:t>,5</w:t>
            </w:r>
          </w:p>
        </w:tc>
        <w:tc>
          <w:tcPr>
            <w:tcW w:w="1560"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25</w:t>
            </w:r>
          </w:p>
        </w:tc>
        <w:tc>
          <w:tcPr>
            <w:tcW w:w="1563"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25</w:t>
            </w:r>
          </w:p>
        </w:tc>
      </w:tr>
      <w:tr w:rsidR="005D4895" w:rsidRPr="002D2865" w:rsidTr="004667B7">
        <w:tc>
          <w:tcPr>
            <w:tcW w:w="4786" w:type="dxa"/>
            <w:tcBorders>
              <w:top w:val="single" w:sz="4" w:space="0" w:color="000000"/>
              <w:left w:val="single" w:sz="4" w:space="0" w:color="000000"/>
              <w:bottom w:val="single" w:sz="4" w:space="0" w:color="000000"/>
              <w:right w:val="single" w:sz="4" w:space="0" w:color="000000"/>
            </w:tcBorders>
          </w:tcPr>
          <w:p w:rsidR="005D4895" w:rsidRPr="002D2865" w:rsidRDefault="005D4895" w:rsidP="000809E9">
            <w:pPr>
              <w:spacing w:line="259" w:lineRule="auto"/>
              <w:rPr>
                <w:rFonts w:ascii="Times New Roman" w:eastAsiaTheme="minorHAnsi" w:hAnsi="Times New Roman"/>
                <w:sz w:val="28"/>
                <w:szCs w:val="28"/>
              </w:rPr>
            </w:pPr>
            <w:r w:rsidRPr="002D2865">
              <w:rPr>
                <w:rFonts w:ascii="Times New Roman" w:eastAsiaTheme="minorHAnsi" w:hAnsi="Times New Roman"/>
                <w:sz w:val="28"/>
                <w:szCs w:val="28"/>
              </w:rPr>
              <w:t xml:space="preserve">Пополнение библиотечного фонда </w:t>
            </w:r>
          </w:p>
        </w:tc>
        <w:tc>
          <w:tcPr>
            <w:tcW w:w="1587" w:type="dxa"/>
          </w:tcPr>
          <w:p w:rsidR="005D4895" w:rsidRPr="002D2865" w:rsidRDefault="00801CFF"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14</w:t>
            </w:r>
            <w:r w:rsidR="004667B7">
              <w:rPr>
                <w:rFonts w:ascii="Times New Roman" w:eastAsia="Times New Roman" w:hAnsi="Times New Roman"/>
                <w:color w:val="000000"/>
                <w:sz w:val="28"/>
                <w:szCs w:val="28"/>
                <w:shd w:val="clear" w:color="auto" w:fill="FFFFFF"/>
                <w:lang w:eastAsia="ru-RU"/>
              </w:rPr>
              <w:t>0</w:t>
            </w:r>
          </w:p>
        </w:tc>
        <w:tc>
          <w:tcPr>
            <w:tcW w:w="1560"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120</w:t>
            </w:r>
          </w:p>
        </w:tc>
        <w:tc>
          <w:tcPr>
            <w:tcW w:w="1563" w:type="dxa"/>
          </w:tcPr>
          <w:p w:rsidR="005D4895" w:rsidRPr="002D2865" w:rsidRDefault="004667B7"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120</w:t>
            </w:r>
          </w:p>
        </w:tc>
      </w:tr>
      <w:tr w:rsidR="005D4895" w:rsidRPr="002D2865" w:rsidTr="004667B7">
        <w:tc>
          <w:tcPr>
            <w:tcW w:w="4786" w:type="dxa"/>
          </w:tcPr>
          <w:p w:rsidR="005D4895" w:rsidRPr="002D2865" w:rsidRDefault="005D4895" w:rsidP="000809E9">
            <w:pPr>
              <w:widowControl w:val="0"/>
              <w:tabs>
                <w:tab w:val="left" w:pos="830"/>
              </w:tabs>
              <w:spacing w:line="240" w:lineRule="auto"/>
              <w:jc w:val="both"/>
              <w:rPr>
                <w:rFonts w:ascii="Times New Roman" w:eastAsia="Times New Roman" w:hAnsi="Times New Roman"/>
                <w:color w:val="000000"/>
                <w:sz w:val="28"/>
                <w:szCs w:val="28"/>
                <w:shd w:val="clear" w:color="auto" w:fill="FFFFFF"/>
                <w:lang w:eastAsia="ru-RU"/>
              </w:rPr>
            </w:pPr>
            <w:r w:rsidRPr="002D2865">
              <w:rPr>
                <w:rFonts w:ascii="Times New Roman" w:eastAsia="Times New Roman" w:hAnsi="Times New Roman"/>
                <w:color w:val="000000"/>
                <w:sz w:val="28"/>
                <w:szCs w:val="28"/>
                <w:shd w:val="clear" w:color="auto" w:fill="FFFFFF"/>
                <w:lang w:eastAsia="ru-RU"/>
              </w:rPr>
              <w:t>Итого</w:t>
            </w:r>
          </w:p>
        </w:tc>
        <w:tc>
          <w:tcPr>
            <w:tcW w:w="1587" w:type="dxa"/>
          </w:tcPr>
          <w:p w:rsidR="005D4895" w:rsidRPr="002D2865" w:rsidRDefault="004B6B61"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190</w:t>
            </w:r>
            <w:r w:rsidR="003F16DD">
              <w:rPr>
                <w:rFonts w:ascii="Times New Roman" w:eastAsia="Times New Roman" w:hAnsi="Times New Roman"/>
                <w:color w:val="000000"/>
                <w:sz w:val="28"/>
                <w:szCs w:val="28"/>
                <w:shd w:val="clear" w:color="auto" w:fill="FFFFFF"/>
                <w:lang w:eastAsia="ru-RU"/>
              </w:rPr>
              <w:t>,5</w:t>
            </w:r>
          </w:p>
        </w:tc>
        <w:tc>
          <w:tcPr>
            <w:tcW w:w="1560" w:type="dxa"/>
          </w:tcPr>
          <w:p w:rsidR="005D4895" w:rsidRPr="002D2865" w:rsidRDefault="00DF70D4"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32</w:t>
            </w:r>
            <w:r w:rsidR="004B6B61">
              <w:rPr>
                <w:rFonts w:ascii="Times New Roman" w:eastAsia="Times New Roman" w:hAnsi="Times New Roman"/>
                <w:color w:val="000000"/>
                <w:sz w:val="28"/>
                <w:szCs w:val="28"/>
                <w:shd w:val="clear" w:color="auto" w:fill="FFFFFF"/>
                <w:lang w:eastAsia="ru-RU"/>
              </w:rPr>
              <w:t>7</w:t>
            </w:r>
          </w:p>
        </w:tc>
        <w:tc>
          <w:tcPr>
            <w:tcW w:w="1563" w:type="dxa"/>
          </w:tcPr>
          <w:p w:rsidR="005D4895" w:rsidRPr="002D2865" w:rsidRDefault="003F16DD" w:rsidP="000809E9">
            <w:pPr>
              <w:widowControl w:val="0"/>
              <w:tabs>
                <w:tab w:val="left" w:pos="830"/>
              </w:tabs>
              <w:spacing w:line="240" w:lineRule="auto"/>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3</w:t>
            </w:r>
            <w:r w:rsidR="00DF70D4">
              <w:rPr>
                <w:rFonts w:ascii="Times New Roman" w:eastAsia="Times New Roman" w:hAnsi="Times New Roman"/>
                <w:color w:val="000000"/>
                <w:sz w:val="28"/>
                <w:szCs w:val="28"/>
                <w:shd w:val="clear" w:color="auto" w:fill="FFFFFF"/>
                <w:lang w:eastAsia="ru-RU"/>
              </w:rPr>
              <w:t>21</w:t>
            </w:r>
          </w:p>
        </w:tc>
      </w:tr>
    </w:tbl>
    <w:p w:rsidR="005D4895" w:rsidRPr="002D2865" w:rsidRDefault="005D4895" w:rsidP="005D4895">
      <w:pPr>
        <w:widowControl w:val="0"/>
        <w:tabs>
          <w:tab w:val="left" w:pos="870"/>
        </w:tabs>
        <w:spacing w:after="0" w:line="240" w:lineRule="auto"/>
        <w:jc w:val="center"/>
        <w:rPr>
          <w:rFonts w:ascii="Times New Roman" w:eastAsia="Times New Roman" w:hAnsi="Times New Roman"/>
          <w:b/>
          <w:color w:val="000000"/>
          <w:sz w:val="28"/>
          <w:szCs w:val="28"/>
          <w:shd w:val="clear" w:color="auto" w:fill="FFFFFF"/>
          <w:lang w:eastAsia="ru-RU"/>
        </w:rPr>
      </w:pPr>
    </w:p>
    <w:p w:rsidR="005D4895" w:rsidRPr="002D2865" w:rsidRDefault="005D4895" w:rsidP="005D4895">
      <w:pPr>
        <w:widowControl w:val="0"/>
        <w:shd w:val="clear" w:color="auto" w:fill="FFFFFF"/>
        <w:tabs>
          <w:tab w:val="left" w:pos="870"/>
        </w:tabs>
        <w:spacing w:after="0" w:line="240" w:lineRule="auto"/>
        <w:ind w:hanging="340"/>
        <w:jc w:val="center"/>
        <w:rPr>
          <w:rFonts w:ascii="Times New Roman" w:eastAsia="Times New Roman" w:hAnsi="Times New Roman"/>
          <w:b/>
          <w:i/>
          <w:color w:val="000000"/>
          <w:sz w:val="28"/>
          <w:szCs w:val="28"/>
          <w:shd w:val="clear" w:color="auto" w:fill="FFFFFF"/>
          <w:lang w:eastAsia="ru-RU"/>
        </w:rPr>
      </w:pPr>
      <w:r w:rsidRPr="002D2865">
        <w:rPr>
          <w:rFonts w:ascii="Times New Roman" w:eastAsia="Times New Roman" w:hAnsi="Times New Roman"/>
          <w:b/>
          <w:i/>
          <w:color w:val="000000"/>
          <w:sz w:val="28"/>
          <w:szCs w:val="28"/>
          <w:shd w:val="clear" w:color="auto" w:fill="FFFFFF"/>
          <w:lang w:eastAsia="ru-RU"/>
        </w:rPr>
        <w:t>Материально-техническое обеспечение реализации Программы</w:t>
      </w:r>
    </w:p>
    <w:p w:rsidR="005D4895" w:rsidRPr="002D2865" w:rsidRDefault="005D4895" w:rsidP="005D4895">
      <w:pPr>
        <w:widowControl w:val="0"/>
        <w:tabs>
          <w:tab w:val="left" w:pos="870"/>
        </w:tabs>
        <w:spacing w:after="0" w:line="240" w:lineRule="auto"/>
        <w:jc w:val="center"/>
        <w:rPr>
          <w:rFonts w:ascii="Times New Roman" w:eastAsia="Times New Roman" w:hAnsi="Times New Roman"/>
          <w:b/>
          <w:color w:val="000000"/>
          <w:sz w:val="28"/>
          <w:szCs w:val="28"/>
          <w:shd w:val="clear" w:color="auto" w:fill="FFFFFF"/>
          <w:lang w:eastAsia="ru-RU"/>
        </w:rPr>
      </w:pPr>
    </w:p>
    <w:p w:rsidR="003B5358" w:rsidRDefault="003B5358" w:rsidP="00940F46">
      <w:pPr>
        <w:ind w:firstLine="851"/>
        <w:jc w:val="both"/>
        <w:rPr>
          <w:rFonts w:ascii="Times New Roman" w:hAnsi="Times New Roman"/>
          <w:sz w:val="28"/>
          <w:szCs w:val="28"/>
        </w:rPr>
      </w:pPr>
      <w:r w:rsidRPr="006F635D">
        <w:rPr>
          <w:rFonts w:ascii="Times New Roman" w:hAnsi="Times New Roman"/>
          <w:sz w:val="28"/>
          <w:szCs w:val="28"/>
        </w:rPr>
        <w:t>В здании школы функционируют - библиоте</w:t>
      </w:r>
      <w:r>
        <w:rPr>
          <w:rFonts w:ascii="Times New Roman" w:hAnsi="Times New Roman"/>
          <w:sz w:val="28"/>
          <w:szCs w:val="28"/>
        </w:rPr>
        <w:t>ка, спортивный зал, мастерская, актовый зал-столовая, 12</w:t>
      </w:r>
      <w:r w:rsidRPr="006F635D">
        <w:rPr>
          <w:rFonts w:ascii="Times New Roman" w:hAnsi="Times New Roman"/>
          <w:sz w:val="28"/>
          <w:szCs w:val="28"/>
        </w:rPr>
        <w:t xml:space="preserve"> учебных кабинетов. У каждого учителя рабочее место оборудовано либо компьютерной техникой с интерактивным оборудованием, либо мультимеди</w:t>
      </w:r>
      <w:r>
        <w:rPr>
          <w:rFonts w:ascii="Times New Roman" w:hAnsi="Times New Roman"/>
          <w:sz w:val="28"/>
          <w:szCs w:val="28"/>
        </w:rPr>
        <w:t>йным экраном и проектором. Из 12 учебных кабинетов в 4</w:t>
      </w:r>
      <w:r w:rsidRPr="006F635D">
        <w:rPr>
          <w:rFonts w:ascii="Times New Roman" w:hAnsi="Times New Roman"/>
          <w:sz w:val="28"/>
          <w:szCs w:val="28"/>
        </w:rPr>
        <w:t xml:space="preserve"> уста</w:t>
      </w:r>
      <w:r>
        <w:rPr>
          <w:rFonts w:ascii="Times New Roman" w:hAnsi="Times New Roman"/>
          <w:sz w:val="28"/>
          <w:szCs w:val="28"/>
        </w:rPr>
        <w:t>новлены интерактивные доски, в 8</w:t>
      </w:r>
      <w:r w:rsidRPr="006F635D">
        <w:rPr>
          <w:rFonts w:ascii="Times New Roman" w:hAnsi="Times New Roman"/>
          <w:sz w:val="28"/>
          <w:szCs w:val="28"/>
        </w:rPr>
        <w:t xml:space="preserve"> классах м</w:t>
      </w:r>
      <w:r>
        <w:rPr>
          <w:rFonts w:ascii="Times New Roman" w:hAnsi="Times New Roman"/>
          <w:sz w:val="28"/>
          <w:szCs w:val="28"/>
        </w:rPr>
        <w:t>ультимедийный экран и проектор.</w:t>
      </w:r>
    </w:p>
    <w:p w:rsidR="003B5358" w:rsidRDefault="003B5358" w:rsidP="00940F46">
      <w:pPr>
        <w:ind w:firstLine="851"/>
        <w:jc w:val="both"/>
        <w:rPr>
          <w:rFonts w:ascii="Times New Roman" w:hAnsi="Times New Roman"/>
          <w:sz w:val="28"/>
          <w:szCs w:val="28"/>
        </w:rPr>
      </w:pPr>
      <w:r w:rsidRPr="006F635D">
        <w:rPr>
          <w:rFonts w:ascii="Times New Roman" w:hAnsi="Times New Roman"/>
          <w:sz w:val="28"/>
          <w:szCs w:val="28"/>
        </w:rPr>
        <w:lastRenderedPageBreak/>
        <w:t xml:space="preserve">Во всех предметных кабинетах в соответствие с их профилем имеются учебно-наглядные пособия, лабораторное и демонстрационное оборудование, химические реактивы, печатные инструктивные и дидактические пособия. </w:t>
      </w:r>
    </w:p>
    <w:p w:rsidR="003B5358" w:rsidRPr="003B5358" w:rsidRDefault="003B5358" w:rsidP="00940F46">
      <w:pPr>
        <w:ind w:firstLine="851"/>
        <w:jc w:val="both"/>
        <w:rPr>
          <w:rFonts w:ascii="Times New Roman" w:hAnsi="Times New Roman"/>
          <w:sz w:val="28"/>
          <w:szCs w:val="28"/>
        </w:rPr>
      </w:pPr>
      <w:r w:rsidRPr="006F635D">
        <w:rPr>
          <w:rFonts w:ascii="Times New Roman" w:hAnsi="Times New Roman"/>
          <w:sz w:val="28"/>
          <w:szCs w:val="28"/>
        </w:rPr>
        <w:t>Для проведения простейших медицинских профилактических мероприят</w:t>
      </w:r>
      <w:r>
        <w:rPr>
          <w:rFonts w:ascii="Times New Roman" w:hAnsi="Times New Roman"/>
          <w:sz w:val="28"/>
          <w:szCs w:val="28"/>
        </w:rPr>
        <w:t xml:space="preserve">ий имеется медицинский  кабинет </w:t>
      </w:r>
      <w:r w:rsidRPr="006F635D">
        <w:rPr>
          <w:rFonts w:ascii="Times New Roman" w:hAnsi="Times New Roman"/>
          <w:sz w:val="28"/>
          <w:szCs w:val="28"/>
        </w:rPr>
        <w:t xml:space="preserve">. </w:t>
      </w:r>
      <w:r w:rsidRPr="003B5358">
        <w:rPr>
          <w:rFonts w:ascii="Times New Roman" w:hAnsi="Times New Roman"/>
          <w:sz w:val="28"/>
          <w:szCs w:val="28"/>
        </w:rPr>
        <w:t>Медицинское обслуживание осуществляют на договорной основе медицинской сестрой ЦРБ Грязинского района.</w:t>
      </w:r>
    </w:p>
    <w:p w:rsidR="003B5358" w:rsidRDefault="003B5358" w:rsidP="00940F46">
      <w:pPr>
        <w:ind w:firstLine="851"/>
        <w:jc w:val="both"/>
        <w:rPr>
          <w:rFonts w:ascii="Times New Roman" w:hAnsi="Times New Roman"/>
          <w:sz w:val="28"/>
          <w:szCs w:val="28"/>
        </w:rPr>
      </w:pPr>
      <w:r w:rsidRPr="006F635D">
        <w:rPr>
          <w:rFonts w:ascii="Times New Roman" w:hAnsi="Times New Roman"/>
          <w:sz w:val="28"/>
          <w:szCs w:val="28"/>
        </w:rPr>
        <w:t>В здан</w:t>
      </w:r>
      <w:r>
        <w:rPr>
          <w:rFonts w:ascii="Times New Roman" w:hAnsi="Times New Roman"/>
          <w:sz w:val="28"/>
          <w:szCs w:val="28"/>
        </w:rPr>
        <w:t xml:space="preserve">ии функционирует кабинет ПДД, дополнительного образования и </w:t>
      </w:r>
      <w:r w:rsidRPr="006F635D">
        <w:rPr>
          <w:rFonts w:ascii="Times New Roman" w:hAnsi="Times New Roman"/>
          <w:sz w:val="28"/>
          <w:szCs w:val="28"/>
        </w:rPr>
        <w:t xml:space="preserve"> мастерская – слесарная и столярная.</w:t>
      </w:r>
      <w:r w:rsidRPr="00BC7A48">
        <w:rPr>
          <w:rFonts w:ascii="Times New Roman" w:hAnsi="Times New Roman"/>
          <w:sz w:val="28"/>
          <w:szCs w:val="28"/>
        </w:rPr>
        <w:t xml:space="preserve"> </w:t>
      </w:r>
      <w:r w:rsidRPr="0020237C">
        <w:rPr>
          <w:rFonts w:ascii="Times New Roman" w:hAnsi="Times New Roman"/>
          <w:sz w:val="28"/>
          <w:szCs w:val="28"/>
        </w:rPr>
        <w:t>На территории школы имеет</w:t>
      </w:r>
      <w:r>
        <w:rPr>
          <w:rFonts w:ascii="Times New Roman" w:hAnsi="Times New Roman"/>
          <w:sz w:val="28"/>
          <w:szCs w:val="28"/>
        </w:rPr>
        <w:t>ся орашаемый учебно-опытный участок в 0,25</w:t>
      </w:r>
      <w:r w:rsidRPr="0020237C">
        <w:rPr>
          <w:rFonts w:ascii="Times New Roman" w:hAnsi="Times New Roman"/>
          <w:sz w:val="28"/>
          <w:szCs w:val="28"/>
        </w:rPr>
        <w:t xml:space="preserve"> га</w:t>
      </w:r>
      <w:r>
        <w:rPr>
          <w:rFonts w:ascii="Times New Roman" w:hAnsi="Times New Roman"/>
          <w:sz w:val="28"/>
          <w:szCs w:val="28"/>
        </w:rPr>
        <w:t>.</w:t>
      </w:r>
      <w:r w:rsidRPr="006F635D">
        <w:rPr>
          <w:rFonts w:ascii="Times New Roman" w:hAnsi="Times New Roman"/>
          <w:sz w:val="28"/>
          <w:szCs w:val="28"/>
        </w:rPr>
        <w:t xml:space="preserve"> </w:t>
      </w:r>
    </w:p>
    <w:p w:rsidR="003B5358" w:rsidRPr="003B5358" w:rsidRDefault="003B5358" w:rsidP="00940F46">
      <w:pPr>
        <w:ind w:firstLine="851"/>
        <w:jc w:val="both"/>
        <w:rPr>
          <w:rFonts w:ascii="Times New Roman" w:hAnsi="Times New Roman"/>
          <w:sz w:val="28"/>
          <w:szCs w:val="28"/>
        </w:rPr>
      </w:pPr>
      <w:r w:rsidRPr="006F635D">
        <w:rPr>
          <w:rFonts w:ascii="Times New Roman" w:hAnsi="Times New Roman"/>
          <w:sz w:val="28"/>
          <w:szCs w:val="28"/>
        </w:rPr>
        <w:t>На территории школы имеется спортплощадка с футбольным полем, полосой препятстви</w:t>
      </w:r>
      <w:r>
        <w:rPr>
          <w:rFonts w:ascii="Times New Roman" w:hAnsi="Times New Roman"/>
          <w:sz w:val="28"/>
          <w:szCs w:val="28"/>
        </w:rPr>
        <w:t>й</w:t>
      </w:r>
      <w:r w:rsidRPr="006F635D">
        <w:rPr>
          <w:rFonts w:ascii="Times New Roman" w:hAnsi="Times New Roman"/>
          <w:sz w:val="28"/>
          <w:szCs w:val="28"/>
        </w:rPr>
        <w:t>.</w:t>
      </w:r>
      <w:r>
        <w:rPr>
          <w:rFonts w:ascii="Times New Roman" w:hAnsi="Times New Roman"/>
          <w:sz w:val="28"/>
          <w:szCs w:val="28"/>
        </w:rPr>
        <w:t xml:space="preserve"> </w:t>
      </w:r>
      <w:r w:rsidRPr="006F635D">
        <w:rPr>
          <w:rFonts w:ascii="Times New Roman" w:hAnsi="Times New Roman"/>
          <w:sz w:val="28"/>
          <w:szCs w:val="28"/>
        </w:rPr>
        <w:t>Общешкольные мероприятия проводятся в помещении спортивного зала школы или в актовом зале.</w:t>
      </w:r>
    </w:p>
    <w:p w:rsidR="005D4895" w:rsidRPr="002D2865" w:rsidRDefault="005D4895" w:rsidP="005D4895">
      <w:pPr>
        <w:widowControl w:val="0"/>
        <w:spacing w:after="0" w:line="240" w:lineRule="auto"/>
        <w:ind w:firstLine="709"/>
        <w:jc w:val="both"/>
        <w:rPr>
          <w:rFonts w:ascii="Times New Roman" w:eastAsia="Times New Roman" w:hAnsi="Times New Roman"/>
          <w:color w:val="000000"/>
          <w:sz w:val="28"/>
          <w:szCs w:val="28"/>
          <w:shd w:val="clear" w:color="auto" w:fill="FFFFFF"/>
          <w:lang w:eastAsia="ru-RU"/>
        </w:rPr>
      </w:pPr>
    </w:p>
    <w:p w:rsidR="005D4895" w:rsidRPr="002D2865" w:rsidRDefault="005D4895" w:rsidP="005D4895">
      <w:pPr>
        <w:widowControl w:val="0"/>
        <w:spacing w:after="0" w:line="240" w:lineRule="auto"/>
        <w:ind w:firstLine="709"/>
        <w:jc w:val="center"/>
        <w:rPr>
          <w:rFonts w:ascii="Times New Roman" w:eastAsia="Times New Roman" w:hAnsi="Times New Roman"/>
          <w:color w:val="000000"/>
          <w:sz w:val="28"/>
          <w:szCs w:val="28"/>
          <w:shd w:val="clear" w:color="auto" w:fill="FFFFFF"/>
          <w:lang w:eastAsia="ru-RU"/>
        </w:rPr>
      </w:pPr>
    </w:p>
    <w:p w:rsidR="005D4895" w:rsidRPr="002D2865" w:rsidRDefault="005D4895" w:rsidP="005D4895">
      <w:pPr>
        <w:widowControl w:val="0"/>
        <w:spacing w:after="0"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 xml:space="preserve">Перспективный план материально-технического оснащения </w:t>
      </w:r>
    </w:p>
    <w:p w:rsidR="005D4895" w:rsidRPr="002D2865" w:rsidRDefault="005D4895" w:rsidP="005D4895">
      <w:pPr>
        <w:widowControl w:val="0"/>
        <w:spacing w:after="0" w:line="240" w:lineRule="auto"/>
        <w:jc w:val="center"/>
        <w:rPr>
          <w:rFonts w:ascii="Times New Roman" w:eastAsia="Times New Roman" w:hAnsi="Times New Roman"/>
          <w:b/>
          <w:color w:val="000000"/>
          <w:sz w:val="28"/>
          <w:szCs w:val="28"/>
          <w:lang w:eastAsia="ru-RU"/>
        </w:rPr>
      </w:pPr>
      <w:r w:rsidRPr="002D2865">
        <w:rPr>
          <w:rFonts w:ascii="Times New Roman" w:eastAsia="Times New Roman" w:hAnsi="Times New Roman"/>
          <w:b/>
          <w:color w:val="000000"/>
          <w:sz w:val="28"/>
          <w:szCs w:val="28"/>
          <w:shd w:val="clear" w:color="auto" w:fill="FFFFFF"/>
          <w:lang w:eastAsia="ru-RU"/>
        </w:rPr>
        <w:t xml:space="preserve">МБОУ СОШ </w:t>
      </w:r>
      <w:r w:rsidR="003B5358">
        <w:rPr>
          <w:rFonts w:ascii="Times New Roman" w:eastAsia="Times New Roman" w:hAnsi="Times New Roman"/>
          <w:b/>
          <w:color w:val="000000"/>
          <w:sz w:val="28"/>
          <w:szCs w:val="28"/>
          <w:shd w:val="clear" w:color="auto" w:fill="FFFFFF"/>
          <w:lang w:eastAsia="ru-RU"/>
        </w:rPr>
        <w:t>с.Карамышево</w:t>
      </w:r>
    </w:p>
    <w:p w:rsidR="005D4895" w:rsidRPr="002D2865" w:rsidRDefault="005D4895" w:rsidP="005D4895">
      <w:pPr>
        <w:widowControl w:val="0"/>
        <w:tabs>
          <w:tab w:val="left" w:pos="870"/>
        </w:tabs>
        <w:spacing w:after="0" w:line="240" w:lineRule="auto"/>
        <w:jc w:val="center"/>
        <w:rPr>
          <w:rFonts w:ascii="Times New Roman" w:eastAsia="Times New Roman" w:hAnsi="Times New Roman"/>
          <w:b/>
          <w:color w:val="000000"/>
          <w:sz w:val="28"/>
          <w:szCs w:val="28"/>
          <w:shd w:val="clear" w:color="auto" w:fill="FFFFFF"/>
          <w:lang w:eastAsia="ru-RU"/>
        </w:rPr>
      </w:pPr>
    </w:p>
    <w:tbl>
      <w:tblPr>
        <w:tblStyle w:val="6"/>
        <w:tblW w:w="0" w:type="auto"/>
        <w:tblLook w:val="04A0" w:firstRow="1" w:lastRow="0" w:firstColumn="1" w:lastColumn="0" w:noHBand="0" w:noVBand="1"/>
      </w:tblPr>
      <w:tblGrid>
        <w:gridCol w:w="1023"/>
        <w:gridCol w:w="4695"/>
        <w:gridCol w:w="1215"/>
        <w:gridCol w:w="1331"/>
        <w:gridCol w:w="1307"/>
      </w:tblGrid>
      <w:tr w:rsidR="005D4895" w:rsidRPr="002D2865" w:rsidTr="000809E9">
        <w:tc>
          <w:tcPr>
            <w:tcW w:w="1024"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w:t>
            </w:r>
          </w:p>
        </w:tc>
        <w:tc>
          <w:tcPr>
            <w:tcW w:w="4698"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sidRPr="002D2865">
              <w:rPr>
                <w:rFonts w:ascii="Times New Roman" w:eastAsia="Times New Roman" w:hAnsi="Times New Roman"/>
                <w:b/>
                <w:color w:val="000000"/>
                <w:sz w:val="28"/>
                <w:szCs w:val="28"/>
                <w:shd w:val="clear" w:color="auto" w:fill="FFFFFF"/>
                <w:lang w:eastAsia="ru-RU"/>
              </w:rPr>
              <w:t>Наименование оборудования</w:t>
            </w:r>
          </w:p>
        </w:tc>
        <w:tc>
          <w:tcPr>
            <w:tcW w:w="1215" w:type="dxa"/>
          </w:tcPr>
          <w:p w:rsidR="005D4895" w:rsidRPr="002D2865" w:rsidRDefault="00801CFF"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2017-2018</w:t>
            </w:r>
            <w:r w:rsidR="005D4895" w:rsidRPr="002D2865">
              <w:rPr>
                <w:rFonts w:ascii="Times New Roman" w:eastAsia="Times New Roman" w:hAnsi="Times New Roman"/>
                <w:b/>
                <w:color w:val="000000"/>
                <w:sz w:val="28"/>
                <w:szCs w:val="28"/>
                <w:shd w:val="clear" w:color="auto" w:fill="FFFFFF"/>
                <w:lang w:eastAsia="ru-RU"/>
              </w:rPr>
              <w:t xml:space="preserve"> г.</w:t>
            </w:r>
          </w:p>
        </w:tc>
        <w:tc>
          <w:tcPr>
            <w:tcW w:w="1332" w:type="dxa"/>
          </w:tcPr>
          <w:p w:rsidR="005D4895" w:rsidRPr="002D2865" w:rsidRDefault="00801CFF"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2018-2019</w:t>
            </w:r>
            <w:r w:rsidR="005D4895" w:rsidRPr="002D2865">
              <w:rPr>
                <w:rFonts w:ascii="Times New Roman" w:eastAsia="Times New Roman" w:hAnsi="Times New Roman"/>
                <w:b/>
                <w:color w:val="000000"/>
                <w:sz w:val="28"/>
                <w:szCs w:val="28"/>
                <w:shd w:val="clear" w:color="auto" w:fill="FFFFFF"/>
                <w:lang w:eastAsia="ru-RU"/>
              </w:rPr>
              <w:t xml:space="preserve"> г. </w:t>
            </w:r>
          </w:p>
        </w:tc>
        <w:tc>
          <w:tcPr>
            <w:tcW w:w="1307"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2019-2020</w:t>
            </w:r>
            <w:r w:rsidR="005D4895" w:rsidRPr="002D2865">
              <w:rPr>
                <w:rFonts w:ascii="Times New Roman" w:eastAsia="Times New Roman" w:hAnsi="Times New Roman"/>
                <w:b/>
                <w:color w:val="000000"/>
                <w:sz w:val="28"/>
                <w:szCs w:val="28"/>
                <w:shd w:val="clear" w:color="auto" w:fill="FFFFFF"/>
                <w:lang w:eastAsia="ru-RU"/>
              </w:rPr>
              <w:t xml:space="preserve"> г.</w:t>
            </w:r>
          </w:p>
        </w:tc>
      </w:tr>
      <w:tr w:rsidR="005D4895" w:rsidRPr="002D2865" w:rsidTr="000809E9">
        <w:tc>
          <w:tcPr>
            <w:tcW w:w="1024" w:type="dxa"/>
          </w:tcPr>
          <w:p w:rsidR="005D4895" w:rsidRPr="002D2865" w:rsidRDefault="00801CFF"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1</w:t>
            </w:r>
          </w:p>
        </w:tc>
        <w:tc>
          <w:tcPr>
            <w:tcW w:w="4698"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МФУ</w:t>
            </w:r>
          </w:p>
        </w:tc>
        <w:tc>
          <w:tcPr>
            <w:tcW w:w="1215"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w:t>
            </w:r>
          </w:p>
        </w:tc>
        <w:tc>
          <w:tcPr>
            <w:tcW w:w="1332"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c>
          <w:tcPr>
            <w:tcW w:w="1307"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r>
      <w:tr w:rsidR="005D4895" w:rsidRPr="002D2865" w:rsidTr="000809E9">
        <w:tc>
          <w:tcPr>
            <w:tcW w:w="1024"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w:t>
            </w:r>
          </w:p>
        </w:tc>
        <w:tc>
          <w:tcPr>
            <w:tcW w:w="4698"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Мебель для столовой</w:t>
            </w:r>
          </w:p>
        </w:tc>
        <w:tc>
          <w:tcPr>
            <w:tcW w:w="1215"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c>
          <w:tcPr>
            <w:tcW w:w="1332"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w:t>
            </w:r>
          </w:p>
        </w:tc>
        <w:tc>
          <w:tcPr>
            <w:tcW w:w="1307"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r>
      <w:tr w:rsidR="005D4895" w:rsidRPr="002D2865" w:rsidTr="000809E9">
        <w:tc>
          <w:tcPr>
            <w:tcW w:w="1024"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3</w:t>
            </w:r>
          </w:p>
        </w:tc>
        <w:tc>
          <w:tcPr>
            <w:tcW w:w="4698"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Лингафонный кабинет</w:t>
            </w:r>
          </w:p>
        </w:tc>
        <w:tc>
          <w:tcPr>
            <w:tcW w:w="1215"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c>
          <w:tcPr>
            <w:tcW w:w="1332" w:type="dxa"/>
          </w:tcPr>
          <w:p w:rsidR="005D4895" w:rsidRPr="002D2865" w:rsidRDefault="005D4895"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p>
        </w:tc>
        <w:tc>
          <w:tcPr>
            <w:tcW w:w="1307" w:type="dxa"/>
          </w:tcPr>
          <w:p w:rsidR="005D4895" w:rsidRPr="002D2865" w:rsidRDefault="003F16DD" w:rsidP="000809E9">
            <w:pPr>
              <w:widowControl w:val="0"/>
              <w:tabs>
                <w:tab w:val="left" w:pos="870"/>
              </w:tabs>
              <w:spacing w:line="240" w:lineRule="auto"/>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w:t>
            </w:r>
          </w:p>
        </w:tc>
      </w:tr>
    </w:tbl>
    <w:p w:rsidR="00677015" w:rsidRPr="002D2865" w:rsidRDefault="00677015" w:rsidP="00677015">
      <w:pPr>
        <w:spacing w:after="0" w:line="240" w:lineRule="auto"/>
        <w:ind w:firstLine="669"/>
        <w:rPr>
          <w:rFonts w:ascii="Times New Roman" w:eastAsiaTheme="minorHAnsi" w:hAnsi="Times New Roman"/>
          <w:sz w:val="28"/>
          <w:szCs w:val="28"/>
        </w:rPr>
      </w:pPr>
    </w:p>
    <w:p w:rsidR="00C160B5" w:rsidRDefault="00CD55D7" w:rsidP="00677015">
      <w:pPr>
        <w:spacing w:after="0" w:line="240" w:lineRule="auto"/>
        <w:ind w:firstLine="669"/>
        <w:rPr>
          <w:rFonts w:ascii="Times New Roman" w:eastAsiaTheme="minorHAnsi" w:hAnsi="Times New Roman"/>
          <w:b/>
          <w:sz w:val="28"/>
          <w:szCs w:val="28"/>
        </w:rPr>
      </w:pPr>
      <w:r>
        <w:rPr>
          <w:rFonts w:ascii="Times New Roman" w:eastAsiaTheme="minorHAnsi" w:hAnsi="Times New Roman"/>
          <w:b/>
          <w:sz w:val="28"/>
          <w:szCs w:val="28"/>
        </w:rPr>
        <w:t xml:space="preserve">                         </w:t>
      </w:r>
      <w:r w:rsidR="00C26F64" w:rsidRPr="002D2865">
        <w:rPr>
          <w:rFonts w:ascii="Times New Roman" w:eastAsiaTheme="minorHAnsi" w:hAnsi="Times New Roman"/>
          <w:b/>
          <w:sz w:val="28"/>
          <w:szCs w:val="28"/>
        </w:rPr>
        <w:t xml:space="preserve"> </w:t>
      </w:r>
    </w:p>
    <w:p w:rsidR="00215627" w:rsidRDefault="00C26F64" w:rsidP="00677015">
      <w:pPr>
        <w:spacing w:after="0" w:line="240" w:lineRule="auto"/>
        <w:ind w:firstLine="669"/>
        <w:rPr>
          <w:rFonts w:ascii="Times New Roman" w:eastAsiaTheme="minorHAnsi" w:hAnsi="Times New Roman"/>
          <w:b/>
          <w:sz w:val="28"/>
          <w:szCs w:val="28"/>
        </w:rPr>
      </w:pPr>
      <w:r w:rsidRPr="002D2865">
        <w:rPr>
          <w:rFonts w:ascii="Times New Roman" w:eastAsiaTheme="minorHAnsi" w:hAnsi="Times New Roman"/>
          <w:b/>
          <w:sz w:val="28"/>
          <w:szCs w:val="28"/>
        </w:rPr>
        <w:t xml:space="preserve"> </w:t>
      </w:r>
      <w:r w:rsidR="00C160B5">
        <w:rPr>
          <w:rFonts w:ascii="Times New Roman" w:eastAsiaTheme="minorHAnsi" w:hAnsi="Times New Roman"/>
          <w:b/>
          <w:sz w:val="28"/>
          <w:szCs w:val="28"/>
        </w:rPr>
        <w:t xml:space="preserve">                 </w:t>
      </w: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215627" w:rsidRDefault="00215627" w:rsidP="00677015">
      <w:pPr>
        <w:spacing w:after="0" w:line="240" w:lineRule="auto"/>
        <w:ind w:firstLine="669"/>
        <w:rPr>
          <w:rFonts w:ascii="Times New Roman" w:eastAsiaTheme="minorHAnsi" w:hAnsi="Times New Roman"/>
          <w:b/>
          <w:sz w:val="28"/>
          <w:szCs w:val="28"/>
        </w:rPr>
      </w:pPr>
    </w:p>
    <w:p w:rsidR="00C26F64" w:rsidRPr="002D2865" w:rsidRDefault="00C26F64" w:rsidP="00215627">
      <w:pPr>
        <w:spacing w:after="0" w:line="240" w:lineRule="auto"/>
        <w:ind w:firstLine="669"/>
        <w:jc w:val="center"/>
        <w:rPr>
          <w:rFonts w:ascii="Times New Roman" w:eastAsiaTheme="minorHAnsi" w:hAnsi="Times New Roman"/>
          <w:b/>
          <w:sz w:val="28"/>
          <w:szCs w:val="28"/>
        </w:rPr>
      </w:pPr>
      <w:r w:rsidRPr="002D2865">
        <w:rPr>
          <w:rFonts w:ascii="Times New Roman" w:eastAsiaTheme="minorHAnsi" w:hAnsi="Times New Roman"/>
          <w:b/>
          <w:sz w:val="28"/>
          <w:szCs w:val="28"/>
        </w:rPr>
        <w:lastRenderedPageBreak/>
        <w:t>6.РЕАЛИЗАЦИЯ ПРОГРАММЫ</w:t>
      </w:r>
    </w:p>
    <w:p w:rsidR="00C26F64" w:rsidRPr="002D2865" w:rsidRDefault="00C26F64" w:rsidP="00C160B5">
      <w:pPr>
        <w:spacing w:after="0" w:line="240" w:lineRule="auto"/>
        <w:rPr>
          <w:rFonts w:ascii="Times New Roman" w:eastAsiaTheme="minorHAnsi" w:hAnsi="Times New Roman"/>
          <w:sz w:val="28"/>
          <w:szCs w:val="28"/>
        </w:rPr>
      </w:pPr>
    </w:p>
    <w:p w:rsidR="00C26F64" w:rsidRPr="002D2865" w:rsidRDefault="00C26F64" w:rsidP="00677015">
      <w:pPr>
        <w:spacing w:after="0" w:line="240" w:lineRule="auto"/>
        <w:ind w:firstLine="669"/>
        <w:rPr>
          <w:rFonts w:ascii="Times New Roman" w:eastAsiaTheme="minorHAnsi" w:hAnsi="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6115"/>
      </w:tblGrid>
      <w:tr w:rsidR="00C26F64" w:rsidRPr="002D2865" w:rsidTr="00D82501">
        <w:tc>
          <w:tcPr>
            <w:tcW w:w="2746" w:type="dxa"/>
          </w:tcPr>
          <w:p w:rsidR="00C26F64" w:rsidRPr="002D2865" w:rsidRDefault="00C26F64"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Направление</w:t>
            </w:r>
          </w:p>
        </w:tc>
        <w:tc>
          <w:tcPr>
            <w:tcW w:w="6888" w:type="dxa"/>
          </w:tcPr>
          <w:p w:rsidR="00C26F64" w:rsidRPr="002D2865" w:rsidRDefault="00C26F64"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t>Мероприятия для реализации</w:t>
            </w:r>
          </w:p>
        </w:tc>
      </w:tr>
      <w:tr w:rsidR="00C26F64" w:rsidRPr="002D2865" w:rsidTr="00D82501">
        <w:tc>
          <w:tcPr>
            <w:tcW w:w="2746" w:type="dxa"/>
          </w:tcPr>
          <w:p w:rsidR="00CD55D7" w:rsidRPr="00D766EE" w:rsidRDefault="004A31AF"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sidRPr="00D766EE">
              <w:rPr>
                <w:rFonts w:ascii="Times New Roman" w:eastAsia="Times New Roman" w:hAnsi="Times New Roman"/>
                <w:b/>
                <w:sz w:val="28"/>
                <w:szCs w:val="28"/>
                <w:lang w:eastAsia="ru-RU"/>
              </w:rPr>
              <w:t>Качество образования</w:t>
            </w:r>
          </w:p>
          <w:p w:rsidR="00943B7A" w:rsidRPr="00D766EE" w:rsidRDefault="004A31AF" w:rsidP="00943B7A">
            <w:pPr>
              <w:spacing w:line="240" w:lineRule="auto"/>
              <w:jc w:val="both"/>
              <w:rPr>
                <w:rFonts w:ascii="Times New Roman" w:eastAsia="Times New Roman" w:hAnsi="Times New Roman"/>
                <w:b/>
                <w:sz w:val="28"/>
                <w:szCs w:val="28"/>
                <w:lang w:eastAsia="ru-RU"/>
              </w:rPr>
            </w:pPr>
            <w:r w:rsidRPr="00D766EE">
              <w:rPr>
                <w:rFonts w:ascii="Times New Roman" w:eastAsia="Times New Roman" w:hAnsi="Times New Roman"/>
                <w:sz w:val="28"/>
                <w:szCs w:val="28"/>
                <w:lang w:eastAsia="ru-RU"/>
              </w:rPr>
              <w:t>(</w:t>
            </w:r>
            <w:r w:rsidR="00943B7A" w:rsidRPr="00D766EE">
              <w:rPr>
                <w:rFonts w:ascii="Times New Roman" w:eastAsia="Times New Roman" w:hAnsi="Times New Roman"/>
                <w:sz w:val="28"/>
                <w:szCs w:val="28"/>
                <w:lang w:eastAsia="ru-RU"/>
              </w:rPr>
              <w:t>улучшение предметных и метапредметных  результатов обучения</w:t>
            </w:r>
            <w:r w:rsidRPr="00D766EE">
              <w:rPr>
                <w:rFonts w:ascii="Times New Roman" w:eastAsia="Times New Roman" w:hAnsi="Times New Roman"/>
                <w:sz w:val="28"/>
                <w:szCs w:val="28"/>
                <w:lang w:eastAsia="ru-RU"/>
              </w:rPr>
              <w:t>)</w:t>
            </w:r>
          </w:p>
          <w:p w:rsidR="00CD55D7" w:rsidRPr="009E28B4" w:rsidRDefault="00CD55D7" w:rsidP="00CD55D7">
            <w:pPr>
              <w:autoSpaceDE w:val="0"/>
              <w:autoSpaceDN w:val="0"/>
              <w:adjustRightInd w:val="0"/>
              <w:spacing w:after="0" w:line="240" w:lineRule="auto"/>
              <w:ind w:firstLine="709"/>
              <w:jc w:val="both"/>
              <w:rPr>
                <w:rFonts w:ascii="Times New Roman" w:eastAsia="Times New Roman" w:hAnsi="Times New Roman"/>
                <w:b/>
                <w:color w:val="0070C0"/>
                <w:sz w:val="28"/>
                <w:szCs w:val="28"/>
                <w:lang w:eastAsia="ru-RU"/>
              </w:rPr>
            </w:pPr>
          </w:p>
          <w:p w:rsidR="00CD55D7" w:rsidRPr="002D2865" w:rsidRDefault="00CD55D7" w:rsidP="00CD55D7">
            <w:pPr>
              <w:spacing w:line="240" w:lineRule="auto"/>
              <w:jc w:val="both"/>
              <w:rPr>
                <w:rFonts w:ascii="Times New Roman" w:eastAsia="Times New Roman" w:hAnsi="Times New Roman"/>
                <w:b/>
                <w:sz w:val="28"/>
                <w:szCs w:val="28"/>
                <w:lang w:eastAsia="ru-RU"/>
              </w:rPr>
            </w:pPr>
          </w:p>
          <w:p w:rsidR="00CD55D7" w:rsidRPr="002D2865" w:rsidRDefault="00CD55D7" w:rsidP="00CD55D7">
            <w:pPr>
              <w:spacing w:line="240" w:lineRule="auto"/>
              <w:jc w:val="both"/>
              <w:rPr>
                <w:rFonts w:ascii="Times New Roman" w:hAnsi="Times New Roman"/>
                <w:sz w:val="28"/>
                <w:szCs w:val="28"/>
              </w:rPr>
            </w:pPr>
            <w:r w:rsidRPr="002D2865">
              <w:rPr>
                <w:rFonts w:ascii="Times New Roman" w:hAnsi="Times New Roman"/>
                <w:sz w:val="28"/>
                <w:szCs w:val="28"/>
              </w:rPr>
              <w:t xml:space="preserve"> </w:t>
            </w:r>
          </w:p>
          <w:p w:rsidR="00C26F64" w:rsidRPr="00CD55D7" w:rsidRDefault="00C26F64" w:rsidP="00CD55D7">
            <w:pPr>
              <w:ind w:firstLine="708"/>
              <w:rPr>
                <w:rFonts w:ascii="Times New Roman" w:eastAsia="Times New Roman" w:hAnsi="Times New Roman"/>
                <w:sz w:val="28"/>
                <w:szCs w:val="28"/>
                <w:lang w:eastAsia="ru-RU"/>
              </w:rPr>
            </w:pPr>
          </w:p>
        </w:tc>
        <w:tc>
          <w:tcPr>
            <w:tcW w:w="6888" w:type="dxa"/>
          </w:tcPr>
          <w:p w:rsidR="009E28B4" w:rsidRPr="00C160B5" w:rsidRDefault="009E28B4" w:rsidP="009E28B4">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 xml:space="preserve">Ежемесячный анализ успеваемости по школе </w:t>
            </w:r>
          </w:p>
          <w:p w:rsidR="00B169B1" w:rsidRPr="00C160B5" w:rsidRDefault="009E28B4" w:rsidP="004F7723">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Контроль за преподаванием предметов.</w:t>
            </w:r>
            <w:r w:rsidR="00B169B1" w:rsidRPr="00C160B5">
              <w:rPr>
                <w:rFonts w:ascii="Times New Roman" w:hAnsi="Times New Roman"/>
                <w:sz w:val="28"/>
                <w:szCs w:val="28"/>
              </w:rPr>
              <w:t xml:space="preserve"> </w:t>
            </w:r>
          </w:p>
          <w:p w:rsidR="00B169B1" w:rsidRPr="00C160B5" w:rsidRDefault="004F7723" w:rsidP="00B169B1">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Проведение выездного репетиционного тестирования</w:t>
            </w:r>
            <w:r w:rsidR="00D766EE" w:rsidRPr="00C160B5">
              <w:rPr>
                <w:rFonts w:ascii="Times New Roman" w:hAnsi="Times New Roman"/>
                <w:sz w:val="28"/>
                <w:szCs w:val="28"/>
              </w:rPr>
              <w:t>.</w:t>
            </w:r>
          </w:p>
          <w:p w:rsidR="007E5378" w:rsidRPr="00C160B5" w:rsidRDefault="007E5378" w:rsidP="007E5378">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Корректировка рабочих программ педагогов по предметам.</w:t>
            </w:r>
          </w:p>
          <w:p w:rsidR="007E5378" w:rsidRPr="00C160B5" w:rsidRDefault="007E5378" w:rsidP="007E5378">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Внесение в образовательную программу образовательной организации раздела по работе с детьми с низкой мотивацией.</w:t>
            </w:r>
          </w:p>
          <w:p w:rsidR="007E5378" w:rsidRPr="00C160B5" w:rsidRDefault="007E5378" w:rsidP="007E5378">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Разработка индивидуальных учебных планов обучающихся</w:t>
            </w:r>
          </w:p>
          <w:p w:rsidR="007E5378" w:rsidRPr="00C160B5" w:rsidRDefault="007E5378" w:rsidP="007E5378">
            <w:pPr>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C160B5">
              <w:rPr>
                <w:rFonts w:ascii="Times New Roman" w:hAnsi="Times New Roman"/>
                <w:sz w:val="28"/>
                <w:szCs w:val="28"/>
              </w:rPr>
              <w:t>Разработка и использование в образовательной деятельности обучающихся технологии портфолио (оценка динамики формирования устойчивой мотивации обучающихся</w:t>
            </w:r>
            <w:r w:rsidRPr="00C160B5">
              <w:rPr>
                <w:rFonts w:ascii="Times New Roman" w:eastAsia="Times New Roman" w:hAnsi="Times New Roman"/>
                <w:color w:val="FF0000"/>
                <w:sz w:val="28"/>
                <w:szCs w:val="28"/>
                <w:lang w:eastAsia="ru-RU"/>
              </w:rPr>
              <w:t xml:space="preserve"> </w:t>
            </w:r>
          </w:p>
          <w:p w:rsidR="00517549" w:rsidRDefault="00D14331" w:rsidP="00D14331">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Деятельность по взаимодействию с социальными партнерами (библиотека, храм, СМИ, органы исполнительной власти, общественные организации и др.)</w:t>
            </w:r>
            <w:r w:rsidR="00517549" w:rsidRPr="00C160B5">
              <w:rPr>
                <w:rFonts w:ascii="Times New Roman" w:hAnsi="Times New Roman"/>
                <w:sz w:val="28"/>
                <w:szCs w:val="28"/>
              </w:rPr>
              <w:t xml:space="preserve"> </w:t>
            </w:r>
          </w:p>
          <w:p w:rsidR="00D14331" w:rsidRPr="00C160B5" w:rsidRDefault="00517549" w:rsidP="00D14331">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Организация работы со слабоуспевающими учащимися.</w:t>
            </w:r>
          </w:p>
          <w:p w:rsidR="00D14331" w:rsidRPr="00C160B5" w:rsidRDefault="00D14331" w:rsidP="00D14331">
            <w:pPr>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C160B5">
              <w:rPr>
                <w:rFonts w:ascii="Times New Roman" w:hAnsi="Times New Roman"/>
                <w:sz w:val="28"/>
                <w:szCs w:val="28"/>
              </w:rPr>
              <w:t>Выявление и анализ причин низкой мотивации к обучению и доведения до сведения родителей</w:t>
            </w:r>
            <w:r w:rsidRPr="00C160B5">
              <w:rPr>
                <w:rFonts w:ascii="Times New Roman" w:eastAsia="Times New Roman" w:hAnsi="Times New Roman"/>
                <w:color w:val="FF0000"/>
                <w:sz w:val="28"/>
                <w:szCs w:val="28"/>
                <w:lang w:eastAsia="ru-RU"/>
              </w:rPr>
              <w:t xml:space="preserve"> </w:t>
            </w:r>
          </w:p>
          <w:p w:rsidR="00D14331" w:rsidRPr="00C160B5" w:rsidRDefault="00D14331" w:rsidP="00D14331">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Создание банка идей, решивших проблему формирования устойчивой мотивации обучающихся.</w:t>
            </w:r>
          </w:p>
          <w:p w:rsidR="00C26F64" w:rsidRPr="00C160B5" w:rsidRDefault="00D14331" w:rsidP="00D766EE">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Обобщение опыта педагогов по теме «Формирование у обучающихся ценности образования, школьной мотивации и потребностей в самообразовании, саморазвитии и самовоспитании».</w:t>
            </w:r>
          </w:p>
        </w:tc>
      </w:tr>
      <w:tr w:rsidR="00C26F64" w:rsidRPr="002D2865" w:rsidTr="00D82501">
        <w:tc>
          <w:tcPr>
            <w:tcW w:w="2746" w:type="dxa"/>
          </w:tcPr>
          <w:p w:rsidR="00943B7A" w:rsidRPr="00A13BC8" w:rsidRDefault="00E71386"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Жизненно важные </w:t>
            </w:r>
            <w:r w:rsidR="00A13BC8" w:rsidRPr="00A13BC8">
              <w:rPr>
                <w:rFonts w:ascii="Times New Roman" w:eastAsia="Times New Roman" w:hAnsi="Times New Roman"/>
                <w:b/>
                <w:sz w:val="28"/>
                <w:szCs w:val="28"/>
                <w:lang w:eastAsia="ru-RU"/>
              </w:rPr>
              <w:t>навыки</w:t>
            </w:r>
            <w:r>
              <w:rPr>
                <w:rFonts w:ascii="Times New Roman" w:hAnsi="Times New Roman"/>
                <w:sz w:val="28"/>
                <w:szCs w:val="28"/>
              </w:rPr>
              <w:t>:</w:t>
            </w:r>
            <w:r w:rsidRPr="00E71386">
              <w:rPr>
                <w:rFonts w:ascii="Times New Roman" w:hAnsi="Times New Roman"/>
                <w:b/>
                <w:sz w:val="28"/>
                <w:szCs w:val="28"/>
              </w:rPr>
              <w:t>самообразование, саморазвитие и самовоспитание</w:t>
            </w:r>
          </w:p>
          <w:p w:rsidR="00C26F64" w:rsidRPr="00943B7A" w:rsidRDefault="00A13BC8" w:rsidP="00943B7A">
            <w:pPr>
              <w:rPr>
                <w:rFonts w:ascii="Times New Roman" w:eastAsia="Times New Roman" w:hAnsi="Times New Roman"/>
                <w:sz w:val="28"/>
                <w:szCs w:val="28"/>
                <w:lang w:eastAsia="ru-RU"/>
              </w:rPr>
            </w:pPr>
            <w:r>
              <w:rPr>
                <w:rFonts w:ascii="Times New Roman" w:hAnsi="Times New Roman"/>
                <w:b/>
                <w:sz w:val="28"/>
                <w:szCs w:val="28"/>
              </w:rPr>
              <w:t>(</w:t>
            </w:r>
            <w:r w:rsidR="00943B7A" w:rsidRPr="002D2865">
              <w:rPr>
                <w:rFonts w:ascii="Times New Roman" w:hAnsi="Times New Roman"/>
                <w:sz w:val="28"/>
                <w:szCs w:val="28"/>
              </w:rPr>
              <w:t xml:space="preserve">формирование </w:t>
            </w:r>
            <w:r w:rsidR="00943B7A" w:rsidRPr="002D2865">
              <w:rPr>
                <w:rFonts w:ascii="Times New Roman" w:hAnsi="Times New Roman"/>
                <w:b/>
                <w:sz w:val="28"/>
                <w:szCs w:val="28"/>
              </w:rPr>
              <w:t>у обучающихся</w:t>
            </w:r>
            <w:r w:rsidR="00943B7A" w:rsidRPr="002D2865">
              <w:rPr>
                <w:rFonts w:ascii="Times New Roman" w:hAnsi="Times New Roman"/>
                <w:sz w:val="28"/>
                <w:szCs w:val="28"/>
              </w:rPr>
              <w:t xml:space="preserve"> ценности образования, школьной мотивации и потребностей </w:t>
            </w:r>
            <w:r w:rsidR="00943B7A" w:rsidRPr="002D2865">
              <w:rPr>
                <w:rFonts w:ascii="Times New Roman" w:hAnsi="Times New Roman"/>
                <w:sz w:val="28"/>
                <w:szCs w:val="28"/>
              </w:rPr>
              <w:lastRenderedPageBreak/>
              <w:t>в самообразовании, саморазвитии и самовоспитании</w:t>
            </w:r>
            <w:r>
              <w:rPr>
                <w:rFonts w:ascii="Times New Roman" w:hAnsi="Times New Roman"/>
                <w:sz w:val="28"/>
                <w:szCs w:val="28"/>
              </w:rPr>
              <w:t>)</w:t>
            </w:r>
          </w:p>
        </w:tc>
        <w:tc>
          <w:tcPr>
            <w:tcW w:w="6888" w:type="dxa"/>
          </w:tcPr>
          <w:p w:rsidR="004F7723" w:rsidRPr="00C160B5" w:rsidRDefault="004F7723" w:rsidP="00D766EE">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lastRenderedPageBreak/>
              <w:t xml:space="preserve">Организация группы продленного дня для обучающихся 2-6 классов. </w:t>
            </w:r>
          </w:p>
          <w:p w:rsidR="004F7723" w:rsidRPr="00C160B5" w:rsidRDefault="004F7723" w:rsidP="004F7723">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Обучение технологии самостоятельной подготовки к ГИА с помощью материалов открытого банка заданий единого портала ФИПИ.</w:t>
            </w:r>
          </w:p>
          <w:p w:rsidR="004F7723" w:rsidRPr="00C160B5" w:rsidRDefault="004F7723" w:rsidP="004F7723">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 xml:space="preserve">Ознакомление выпускников с процедурой проведения ГИА, содержанием КИМов и кодификаторов. </w:t>
            </w:r>
          </w:p>
          <w:p w:rsidR="004F7723" w:rsidRPr="00C160B5" w:rsidRDefault="004F7723" w:rsidP="004F7723">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lastRenderedPageBreak/>
              <w:t>Организация консультационных  и дополнительных занятий.</w:t>
            </w:r>
          </w:p>
          <w:p w:rsidR="004F7723" w:rsidRPr="00C160B5" w:rsidRDefault="004F7723" w:rsidP="007E5378">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 xml:space="preserve">Проведение психологических тренингов и пробных экзаменов. </w:t>
            </w:r>
          </w:p>
          <w:p w:rsidR="007E5378" w:rsidRPr="00C160B5" w:rsidRDefault="007E5378" w:rsidP="007E5378">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 xml:space="preserve">Проведение профориентационной работы. </w:t>
            </w:r>
          </w:p>
          <w:p w:rsidR="007E5378" w:rsidRPr="00C160B5" w:rsidRDefault="007E5378" w:rsidP="007E5378">
            <w:pPr>
              <w:autoSpaceDE w:val="0"/>
              <w:autoSpaceDN w:val="0"/>
              <w:adjustRightInd w:val="0"/>
              <w:spacing w:after="0" w:line="240" w:lineRule="auto"/>
              <w:jc w:val="both"/>
              <w:rPr>
                <w:rFonts w:ascii="Times New Roman" w:hAnsi="Times New Roman"/>
                <w:sz w:val="28"/>
                <w:szCs w:val="28"/>
              </w:rPr>
            </w:pPr>
            <w:r w:rsidRPr="00C160B5">
              <w:rPr>
                <w:rFonts w:ascii="Times New Roman" w:hAnsi="Times New Roman"/>
                <w:sz w:val="28"/>
                <w:szCs w:val="28"/>
              </w:rPr>
              <w:t>Проведение пробных работ по предметам по выбору.</w:t>
            </w:r>
          </w:p>
          <w:p w:rsidR="007E5378" w:rsidRPr="00C160B5" w:rsidRDefault="007E5378" w:rsidP="007E5378">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Организация внеурочных мероприятий направленных на вовлечение обучающихся с низкой мотивацией.</w:t>
            </w:r>
          </w:p>
          <w:p w:rsidR="00D14331" w:rsidRPr="00C160B5" w:rsidRDefault="00517549" w:rsidP="00D143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Активизация школьного</w:t>
            </w:r>
            <w:r w:rsidR="00D14331" w:rsidRPr="00C160B5">
              <w:rPr>
                <w:rFonts w:ascii="Times New Roman" w:hAnsi="Times New Roman"/>
                <w:sz w:val="28"/>
                <w:szCs w:val="28"/>
              </w:rPr>
              <w:t xml:space="preserve"> этап</w:t>
            </w:r>
            <w:r>
              <w:rPr>
                <w:rFonts w:ascii="Times New Roman" w:hAnsi="Times New Roman"/>
                <w:sz w:val="28"/>
                <w:szCs w:val="28"/>
              </w:rPr>
              <w:t>а</w:t>
            </w:r>
            <w:r w:rsidR="00D14331" w:rsidRPr="00C160B5">
              <w:rPr>
                <w:rFonts w:ascii="Times New Roman" w:hAnsi="Times New Roman"/>
                <w:sz w:val="28"/>
                <w:szCs w:val="28"/>
              </w:rPr>
              <w:t xml:space="preserve"> ВсОШ. </w:t>
            </w:r>
          </w:p>
          <w:p w:rsidR="00D14331" w:rsidRPr="00C160B5" w:rsidRDefault="00D14331" w:rsidP="00D14331">
            <w:pPr>
              <w:spacing w:after="0" w:line="240" w:lineRule="auto"/>
              <w:rPr>
                <w:rFonts w:ascii="Times New Roman" w:eastAsia="Times New Roman" w:hAnsi="Times New Roman"/>
                <w:bCs/>
                <w:sz w:val="28"/>
                <w:szCs w:val="28"/>
              </w:rPr>
            </w:pPr>
            <w:r w:rsidRPr="00C160B5">
              <w:rPr>
                <w:rFonts w:ascii="Times New Roman" w:eastAsia="Times New Roman" w:hAnsi="Times New Roman"/>
                <w:bCs/>
                <w:sz w:val="28"/>
                <w:szCs w:val="28"/>
              </w:rPr>
              <w:t>Экраны  личного рейтинга обучающихся и соревнований классов.</w:t>
            </w:r>
          </w:p>
          <w:p w:rsidR="00D14331" w:rsidRPr="00C160B5" w:rsidRDefault="00D14331" w:rsidP="00D14331">
            <w:pPr>
              <w:autoSpaceDE w:val="0"/>
              <w:autoSpaceDN w:val="0"/>
              <w:adjustRightInd w:val="0"/>
              <w:spacing w:after="0" w:line="240" w:lineRule="auto"/>
              <w:rPr>
                <w:rFonts w:ascii="Times New Roman" w:hAnsi="Times New Roman"/>
                <w:sz w:val="28"/>
                <w:szCs w:val="28"/>
              </w:rPr>
            </w:pPr>
            <w:r w:rsidRPr="00C160B5">
              <w:rPr>
                <w:rFonts w:ascii="Times New Roman" w:hAnsi="Times New Roman"/>
                <w:sz w:val="28"/>
                <w:szCs w:val="28"/>
              </w:rPr>
              <w:t xml:space="preserve">Чествование отличников и хорошистов (линейки, доска почета, награждения) </w:t>
            </w:r>
          </w:p>
          <w:p w:rsidR="00D14331" w:rsidRPr="00C160B5" w:rsidRDefault="00D14331" w:rsidP="00D1433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Организация помощи в подготовке к конкурсам, фестивалям, соревнованиям. Чествование победителей. </w:t>
            </w:r>
          </w:p>
          <w:p w:rsidR="00D14331" w:rsidRPr="00C160B5" w:rsidRDefault="00D14331" w:rsidP="00D1433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Портфолио учащихся.</w:t>
            </w:r>
          </w:p>
          <w:p w:rsidR="00C26F64" w:rsidRPr="00C160B5" w:rsidRDefault="00D14331" w:rsidP="00D766EE">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Создание школьного музея, выставок творческих работ.</w:t>
            </w:r>
          </w:p>
        </w:tc>
      </w:tr>
      <w:tr w:rsidR="00C26F64" w:rsidRPr="002D2865" w:rsidTr="00D82501">
        <w:tc>
          <w:tcPr>
            <w:tcW w:w="2746" w:type="dxa"/>
          </w:tcPr>
          <w:p w:rsidR="00943B7A" w:rsidRPr="004A31AF" w:rsidRDefault="0028398E"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sidRPr="004A31AF">
              <w:rPr>
                <w:rFonts w:ascii="Times New Roman" w:eastAsia="Times New Roman" w:hAnsi="Times New Roman"/>
                <w:b/>
                <w:sz w:val="28"/>
                <w:szCs w:val="28"/>
                <w:lang w:eastAsia="ru-RU"/>
              </w:rPr>
              <w:lastRenderedPageBreak/>
              <w:t>Профессиональный рост и развитие</w:t>
            </w:r>
            <w:r w:rsidR="00C26F64" w:rsidRPr="004A31AF">
              <w:rPr>
                <w:rFonts w:ascii="Times New Roman" w:eastAsia="Times New Roman" w:hAnsi="Times New Roman"/>
                <w:b/>
                <w:sz w:val="28"/>
                <w:szCs w:val="28"/>
                <w:lang w:eastAsia="ru-RU"/>
              </w:rPr>
              <w:t xml:space="preserve"> педагогов</w:t>
            </w:r>
          </w:p>
          <w:p w:rsidR="00943B7A" w:rsidRPr="002D2865" w:rsidRDefault="00A13BC8" w:rsidP="00943B7A">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3B7A" w:rsidRPr="002D2865">
              <w:rPr>
                <w:rFonts w:ascii="Times New Roman" w:eastAsia="Times New Roman" w:hAnsi="Times New Roman"/>
                <w:sz w:val="28"/>
                <w:szCs w:val="28"/>
                <w:lang w:eastAsia="ru-RU"/>
              </w:rPr>
              <w:t>формирование системы поддержки профессионального роста педагогов, способствующей работе с различными категориями обучающихся; развитие эффективного управления педагогическим коллективом</w:t>
            </w:r>
            <w:r>
              <w:rPr>
                <w:rFonts w:ascii="Times New Roman" w:eastAsia="Times New Roman" w:hAnsi="Times New Roman"/>
                <w:sz w:val="28"/>
                <w:szCs w:val="28"/>
                <w:lang w:eastAsia="ru-RU"/>
              </w:rPr>
              <w:t>)</w:t>
            </w:r>
          </w:p>
          <w:p w:rsidR="00C26F64" w:rsidRPr="00943B7A" w:rsidRDefault="00C26F64" w:rsidP="00943B7A">
            <w:pPr>
              <w:rPr>
                <w:rFonts w:ascii="Times New Roman" w:eastAsia="Times New Roman" w:hAnsi="Times New Roman"/>
                <w:sz w:val="28"/>
                <w:szCs w:val="28"/>
                <w:lang w:eastAsia="ru-RU"/>
              </w:rPr>
            </w:pPr>
          </w:p>
        </w:tc>
        <w:tc>
          <w:tcPr>
            <w:tcW w:w="6888" w:type="dxa"/>
          </w:tcPr>
          <w:p w:rsidR="004A31AF" w:rsidRPr="00C160B5" w:rsidRDefault="004A31AF"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Внедрение индивидуальных планов профессионального развития педагога в зависимости от дефицитов, затруднений. </w:t>
            </w:r>
          </w:p>
          <w:p w:rsidR="004A31AF" w:rsidRPr="00C160B5" w:rsidRDefault="004A31AF"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Определение актуальных методических проблем.</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Повышение квалификации педагогов адресные (технология формирующего оценивания, работа с детьми с особыми потребностями, стратегии преподавания).</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Использование педагогами технологий обучения и форм организации современного урока на основе системно-деятельностного подхода.</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Тематические педсоветы по актуальным проблемам.</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Открытые уроки.</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Посещение мастер-классов и открытых уроков эффективных педагогов в других ОУ.</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регулярного группового анализа и обсуждения педагогами результатов, достижений и проблем преподавания</w:t>
            </w:r>
            <w:r w:rsidR="008D0F23" w:rsidRPr="00C160B5">
              <w:rPr>
                <w:rFonts w:ascii="Times New Roman" w:eastAsia="Times New Roman" w:hAnsi="Times New Roman"/>
                <w:sz w:val="28"/>
                <w:szCs w:val="28"/>
              </w:rPr>
              <w:t xml:space="preserve"> </w:t>
            </w:r>
            <w:r w:rsidRPr="00C160B5">
              <w:rPr>
                <w:rFonts w:ascii="Times New Roman" w:eastAsia="Times New Roman" w:hAnsi="Times New Roman"/>
                <w:sz w:val="28"/>
                <w:szCs w:val="28"/>
              </w:rPr>
              <w:t>(методические объединения, педсоветы).</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Сопровождение педагогических работников в период прохождения аттестации.</w:t>
            </w:r>
          </w:p>
          <w:p w:rsidR="0076757D" w:rsidRPr="00C160B5" w:rsidRDefault="0076757D" w:rsidP="0076757D">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lastRenderedPageBreak/>
              <w:t>Мотивирование учителей школы на участие в инновационной работе и распространению педагогического опыта.</w:t>
            </w:r>
          </w:p>
          <w:p w:rsidR="008D0F23" w:rsidRPr="00C160B5" w:rsidRDefault="008D0F23" w:rsidP="008D0F23">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Отчеты учителей по итогам четвертей, учебного года. </w:t>
            </w:r>
          </w:p>
          <w:p w:rsidR="008D0F23" w:rsidRPr="00C160B5" w:rsidRDefault="008D0F23" w:rsidP="008D0F23">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Собеседование по предварительным итогам успеваемости. </w:t>
            </w:r>
          </w:p>
          <w:p w:rsidR="00413444" w:rsidRPr="00C160B5" w:rsidRDefault="00413444" w:rsidP="00413444">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Самообследование деятельности. </w:t>
            </w:r>
          </w:p>
          <w:p w:rsidR="0076757D" w:rsidRPr="00C160B5" w:rsidRDefault="00413444" w:rsidP="00413444">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Портфолио учителя</w:t>
            </w:r>
            <w:r w:rsidR="00AF4B01" w:rsidRPr="00C160B5">
              <w:rPr>
                <w:rFonts w:ascii="Times New Roman" w:eastAsia="Times New Roman" w:hAnsi="Times New Roman"/>
                <w:sz w:val="28"/>
                <w:szCs w:val="28"/>
              </w:rPr>
              <w:t>.</w:t>
            </w:r>
          </w:p>
          <w:p w:rsidR="00C26F64" w:rsidRPr="00C160B5" w:rsidRDefault="0022393E" w:rsidP="0022393E">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Организация сетевого взаимодействия с другими ОУ.</w:t>
            </w:r>
          </w:p>
        </w:tc>
      </w:tr>
      <w:tr w:rsidR="00C26F64" w:rsidRPr="002D2865" w:rsidTr="00D82501">
        <w:tc>
          <w:tcPr>
            <w:tcW w:w="2746" w:type="dxa"/>
          </w:tcPr>
          <w:p w:rsidR="00943B7A" w:rsidRPr="00396C71" w:rsidRDefault="00E66B5D"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Pr>
                <w:rFonts w:ascii="Times New Roman" w:hAnsi="Times New Roman"/>
                <w:b/>
                <w:sz w:val="28"/>
                <w:szCs w:val="28"/>
              </w:rPr>
              <w:lastRenderedPageBreak/>
              <w:t xml:space="preserve">Использование результатов </w:t>
            </w:r>
            <w:r w:rsidR="00396C71">
              <w:rPr>
                <w:rFonts w:ascii="Times New Roman" w:hAnsi="Times New Roman"/>
                <w:b/>
                <w:sz w:val="28"/>
                <w:szCs w:val="28"/>
              </w:rPr>
              <w:t xml:space="preserve"> </w:t>
            </w:r>
            <w:r w:rsidR="00396C71" w:rsidRPr="00396C71">
              <w:rPr>
                <w:rFonts w:ascii="Times New Roman" w:hAnsi="Times New Roman"/>
                <w:b/>
                <w:sz w:val="28"/>
                <w:szCs w:val="28"/>
              </w:rPr>
              <w:t xml:space="preserve"> </w:t>
            </w:r>
            <w:r w:rsidR="00396C71" w:rsidRPr="00396C71">
              <w:rPr>
                <w:rFonts w:ascii="Times New Roman" w:eastAsia="Times New Roman" w:hAnsi="Times New Roman"/>
                <w:b/>
                <w:sz w:val="28"/>
                <w:szCs w:val="28"/>
                <w:lang w:eastAsia="ru-RU"/>
              </w:rPr>
              <w:t>оценочных процедур</w:t>
            </w:r>
            <w:r>
              <w:rPr>
                <w:rFonts w:ascii="Times New Roman" w:eastAsia="Times New Roman" w:hAnsi="Times New Roman"/>
                <w:b/>
                <w:sz w:val="28"/>
                <w:szCs w:val="28"/>
                <w:lang w:eastAsia="ru-RU"/>
              </w:rPr>
              <w:t xml:space="preserve"> </w:t>
            </w:r>
          </w:p>
          <w:p w:rsidR="00C26F64" w:rsidRPr="00943B7A" w:rsidRDefault="00A13BC8" w:rsidP="00943B7A">
            <w:pPr>
              <w:spacing w:line="240" w:lineRule="auto"/>
              <w:jc w:val="both"/>
              <w:rPr>
                <w:rFonts w:ascii="Times New Roman" w:eastAsia="Times New Roman" w:hAnsi="Times New Roman"/>
                <w:sz w:val="28"/>
                <w:szCs w:val="28"/>
                <w:lang w:eastAsia="ru-RU"/>
              </w:rPr>
            </w:pPr>
            <w:r>
              <w:rPr>
                <w:rFonts w:ascii="Times New Roman" w:hAnsi="Times New Roman"/>
                <w:sz w:val="28"/>
                <w:szCs w:val="28"/>
              </w:rPr>
              <w:t>(</w:t>
            </w:r>
            <w:r w:rsidR="00943B7A" w:rsidRPr="002D2865">
              <w:rPr>
                <w:rFonts w:ascii="Times New Roman" w:hAnsi="Times New Roman"/>
                <w:sz w:val="28"/>
                <w:szCs w:val="28"/>
              </w:rPr>
              <w:t xml:space="preserve">формирование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w:t>
            </w:r>
            <w:r w:rsidR="00943B7A" w:rsidRPr="002D2865">
              <w:rPr>
                <w:rFonts w:ascii="Times New Roman" w:hAnsi="Times New Roman"/>
                <w:b/>
                <w:sz w:val="28"/>
                <w:szCs w:val="28"/>
              </w:rPr>
              <w:t>мониторингов.</w:t>
            </w:r>
            <w:r>
              <w:rPr>
                <w:rFonts w:ascii="Times New Roman" w:hAnsi="Times New Roman"/>
                <w:b/>
                <w:sz w:val="28"/>
                <w:szCs w:val="28"/>
              </w:rPr>
              <w:t>)</w:t>
            </w:r>
          </w:p>
        </w:tc>
        <w:tc>
          <w:tcPr>
            <w:tcW w:w="6888" w:type="dxa"/>
          </w:tcPr>
          <w:p w:rsidR="00B37754" w:rsidRPr="00C160B5" w:rsidRDefault="00B37754" w:rsidP="00B37754">
            <w:pPr>
              <w:rPr>
                <w:rFonts w:ascii="Times New Roman" w:hAnsi="Times New Roman"/>
                <w:sz w:val="28"/>
                <w:szCs w:val="28"/>
                <w:shd w:val="clear" w:color="auto" w:fill="FFFFFF"/>
              </w:rPr>
            </w:pPr>
            <w:r w:rsidRPr="00C160B5">
              <w:rPr>
                <w:rFonts w:ascii="Times New Roman" w:hAnsi="Times New Roman"/>
                <w:sz w:val="28"/>
                <w:szCs w:val="28"/>
                <w:shd w:val="clear" w:color="auto" w:fill="FFFFFF"/>
              </w:rPr>
              <w:t>Анализ  результатов  ОГЭ,  ЕГЭ    на  уровне образовательной организации</w:t>
            </w:r>
          </w:p>
          <w:p w:rsidR="00B37754" w:rsidRPr="00C160B5" w:rsidRDefault="00B37754" w:rsidP="00B37754">
            <w:pPr>
              <w:rPr>
                <w:rFonts w:ascii="Times New Roman" w:hAnsi="Times New Roman"/>
                <w:sz w:val="28"/>
                <w:szCs w:val="28"/>
                <w:shd w:val="clear" w:color="auto" w:fill="FFFFFF"/>
              </w:rPr>
            </w:pPr>
            <w:r w:rsidRPr="00C160B5">
              <w:rPr>
                <w:rFonts w:ascii="Times New Roman" w:hAnsi="Times New Roman"/>
                <w:sz w:val="28"/>
                <w:szCs w:val="28"/>
                <w:shd w:val="clear" w:color="auto" w:fill="FFFFFF"/>
              </w:rPr>
              <w:t>Формирование группы риска выпускников 9 и 11 классов для организации индивидуальной работы по устранению учебных дефицитов ,повышению учебной мотивации и групп потенциальных высокобальников для организации индивидуальной работы с ними.</w:t>
            </w:r>
          </w:p>
          <w:p w:rsidR="00B37754" w:rsidRPr="00C160B5" w:rsidRDefault="00B37754" w:rsidP="00B37754">
            <w:pPr>
              <w:rPr>
                <w:rFonts w:ascii="Times New Roman" w:hAnsi="Times New Roman"/>
                <w:sz w:val="28"/>
                <w:szCs w:val="28"/>
                <w:shd w:val="clear" w:color="auto" w:fill="FFFFFF"/>
              </w:rPr>
            </w:pPr>
            <w:r w:rsidRPr="00C160B5">
              <w:rPr>
                <w:rFonts w:ascii="Times New Roman" w:hAnsi="Times New Roman"/>
                <w:sz w:val="28"/>
                <w:szCs w:val="28"/>
                <w:shd w:val="clear" w:color="auto" w:fill="FFFFFF"/>
              </w:rPr>
              <w:t>Включение  вопросов  профилактики  школьной неуспеваемости в рамках деятельности предметных МО.</w:t>
            </w:r>
          </w:p>
          <w:p w:rsidR="00B37754" w:rsidRPr="00C160B5" w:rsidRDefault="00B37754" w:rsidP="00B37754">
            <w:pPr>
              <w:spacing w:after="0" w:line="240" w:lineRule="auto"/>
              <w:jc w:val="both"/>
              <w:rPr>
                <w:rFonts w:ascii="Times New Roman" w:hAnsi="Times New Roman"/>
                <w:sz w:val="28"/>
                <w:szCs w:val="28"/>
                <w:shd w:val="clear" w:color="auto" w:fill="FFFFFF"/>
              </w:rPr>
            </w:pPr>
            <w:r w:rsidRPr="00C160B5">
              <w:rPr>
                <w:rFonts w:ascii="Times New Roman" w:hAnsi="Times New Roman"/>
                <w:sz w:val="28"/>
                <w:szCs w:val="28"/>
                <w:shd w:val="clear" w:color="auto" w:fill="FFFFFF"/>
              </w:rPr>
              <w:t>Проведение мониторинговых процедур по оценке качества образования во 2-11 кл. по предметам.</w:t>
            </w:r>
          </w:p>
          <w:p w:rsidR="00B37754" w:rsidRPr="00C160B5" w:rsidRDefault="00B37754" w:rsidP="00B37754">
            <w:pPr>
              <w:shd w:val="clear" w:color="auto" w:fill="FFFFFF" w:themeFill="background1"/>
              <w:rPr>
                <w:rFonts w:ascii="Times New Roman" w:hAnsi="Times New Roman"/>
                <w:sz w:val="28"/>
                <w:szCs w:val="28"/>
                <w:shd w:val="clear" w:color="auto" w:fill="FFFFFF"/>
              </w:rPr>
            </w:pPr>
            <w:r w:rsidRPr="00C160B5">
              <w:rPr>
                <w:rFonts w:ascii="Times New Roman" w:hAnsi="Times New Roman"/>
                <w:sz w:val="28"/>
                <w:szCs w:val="28"/>
                <w:shd w:val="clear" w:color="auto" w:fill="FFFFFF"/>
              </w:rPr>
              <w:t>Организация  мероприятий  с  педагогами  и  родителями (законными представителями обучающихся) по повышению психолого-педагогической компетентности.</w:t>
            </w:r>
          </w:p>
          <w:p w:rsidR="0011767E" w:rsidRPr="00C160B5" w:rsidRDefault="0011767E" w:rsidP="0011767E">
            <w:pPr>
              <w:shd w:val="clear" w:color="auto" w:fill="FFFFFF"/>
              <w:spacing w:after="0" w:line="240" w:lineRule="auto"/>
              <w:textAlignment w:val="baseline"/>
              <w:rPr>
                <w:rFonts w:ascii="Times New Roman" w:hAnsi="Times New Roman"/>
                <w:sz w:val="28"/>
                <w:szCs w:val="28"/>
                <w:shd w:val="clear" w:color="auto" w:fill="FFFFFF"/>
              </w:rPr>
            </w:pPr>
            <w:r w:rsidRPr="00C160B5">
              <w:rPr>
                <w:rFonts w:ascii="Times New Roman" w:hAnsi="Times New Roman"/>
                <w:sz w:val="28"/>
                <w:szCs w:val="28"/>
                <w:shd w:val="clear" w:color="auto" w:fill="FFFFFF"/>
              </w:rPr>
              <w:t xml:space="preserve">Анализ ВПР, ГИА и годовых оценок </w:t>
            </w:r>
          </w:p>
          <w:p w:rsidR="0011767E" w:rsidRPr="00C160B5" w:rsidRDefault="0011767E" w:rsidP="0011767E">
            <w:pPr>
              <w:shd w:val="clear" w:color="auto" w:fill="FFFFFF"/>
              <w:spacing w:after="0" w:line="240" w:lineRule="auto"/>
              <w:textAlignment w:val="baseline"/>
              <w:rPr>
                <w:rFonts w:ascii="Times New Roman" w:eastAsia="Times New Roman" w:hAnsi="Times New Roman"/>
                <w:sz w:val="28"/>
                <w:szCs w:val="28"/>
              </w:rPr>
            </w:pPr>
            <w:r w:rsidRPr="00C160B5">
              <w:rPr>
                <w:rFonts w:ascii="Times New Roman" w:hAnsi="Times New Roman"/>
                <w:sz w:val="28"/>
                <w:szCs w:val="28"/>
                <w:shd w:val="clear" w:color="auto" w:fill="FFFFFF"/>
              </w:rPr>
              <w:t>учащихся.</w:t>
            </w:r>
            <w:r w:rsidRPr="00C160B5">
              <w:rPr>
                <w:rFonts w:ascii="Times New Roman" w:eastAsia="Times New Roman" w:hAnsi="Times New Roman"/>
                <w:sz w:val="28"/>
                <w:szCs w:val="28"/>
              </w:rPr>
              <w:t xml:space="preserve"> </w:t>
            </w:r>
          </w:p>
          <w:p w:rsidR="0011767E" w:rsidRPr="00C160B5" w:rsidRDefault="0011767E" w:rsidP="0011767E">
            <w:pPr>
              <w:shd w:val="clear" w:color="auto" w:fill="FFFFFF"/>
              <w:spacing w:after="0" w:line="240" w:lineRule="auto"/>
              <w:textAlignment w:val="baseline"/>
              <w:rPr>
                <w:rFonts w:ascii="Times New Roman" w:eastAsia="Times New Roman" w:hAnsi="Times New Roman"/>
                <w:sz w:val="28"/>
                <w:szCs w:val="28"/>
              </w:rPr>
            </w:pPr>
            <w:r w:rsidRPr="00C160B5">
              <w:rPr>
                <w:rFonts w:ascii="Times New Roman" w:eastAsia="Times New Roman" w:hAnsi="Times New Roman"/>
                <w:sz w:val="28"/>
                <w:szCs w:val="28"/>
              </w:rPr>
              <w:t>Организация работы с детьми, испытывающими</w:t>
            </w:r>
          </w:p>
          <w:p w:rsidR="0011767E" w:rsidRPr="00C160B5" w:rsidRDefault="0011767E" w:rsidP="0011767E">
            <w:pPr>
              <w:rPr>
                <w:rFonts w:ascii="Times New Roman" w:hAnsi="Times New Roman"/>
                <w:sz w:val="28"/>
                <w:szCs w:val="28"/>
                <w:shd w:val="clear" w:color="auto" w:fill="FFFFFF"/>
              </w:rPr>
            </w:pPr>
            <w:r w:rsidRPr="00C160B5">
              <w:rPr>
                <w:rFonts w:ascii="Times New Roman" w:eastAsia="Times New Roman" w:hAnsi="Times New Roman"/>
                <w:sz w:val="28"/>
                <w:szCs w:val="28"/>
              </w:rPr>
              <w:t>трудности в обучении</w:t>
            </w:r>
          </w:p>
          <w:p w:rsidR="0011767E" w:rsidRPr="00C160B5" w:rsidRDefault="0011767E" w:rsidP="0011767E">
            <w:pPr>
              <w:shd w:val="clear" w:color="auto" w:fill="FFFFFF" w:themeFill="background1"/>
              <w:rPr>
                <w:rFonts w:ascii="Times New Roman" w:hAnsi="Times New Roman"/>
                <w:sz w:val="28"/>
                <w:szCs w:val="28"/>
              </w:rPr>
            </w:pPr>
            <w:r w:rsidRPr="00C160B5">
              <w:rPr>
                <w:rFonts w:ascii="Times New Roman" w:hAnsi="Times New Roman"/>
                <w:sz w:val="28"/>
                <w:szCs w:val="28"/>
              </w:rPr>
              <w:t>Составление персонифицированных программ повышения профессионального уровня педагогического работника</w:t>
            </w:r>
            <w:r w:rsidR="00E71386" w:rsidRPr="002D2865">
              <w:rPr>
                <w:rFonts w:ascii="Times New Roman" w:hAnsi="Times New Roman"/>
                <w:sz w:val="28"/>
                <w:szCs w:val="28"/>
              </w:rPr>
              <w:t xml:space="preserve"> </w:t>
            </w:r>
            <w:r w:rsidR="00E71386">
              <w:rPr>
                <w:rFonts w:ascii="Times New Roman" w:hAnsi="Times New Roman"/>
                <w:sz w:val="28"/>
                <w:szCs w:val="28"/>
              </w:rPr>
              <w:t>с учетом формирования</w:t>
            </w:r>
            <w:r w:rsidR="00E71386" w:rsidRPr="002D2865">
              <w:rPr>
                <w:rFonts w:ascii="Times New Roman" w:hAnsi="Times New Roman"/>
                <w:sz w:val="28"/>
                <w:szCs w:val="28"/>
              </w:rPr>
              <w:t xml:space="preserve"> культуры оценочной деятельности</w:t>
            </w:r>
            <w:r w:rsidR="00E71386">
              <w:rPr>
                <w:rFonts w:ascii="Times New Roman" w:hAnsi="Times New Roman"/>
                <w:sz w:val="28"/>
                <w:szCs w:val="28"/>
              </w:rPr>
              <w:t>.</w:t>
            </w:r>
          </w:p>
          <w:p w:rsidR="00C26F64" w:rsidRPr="00C160B5" w:rsidRDefault="0011767E" w:rsidP="0011767E">
            <w:pPr>
              <w:rPr>
                <w:rFonts w:ascii="Times New Roman" w:hAnsi="Times New Roman"/>
                <w:sz w:val="28"/>
                <w:szCs w:val="28"/>
                <w:shd w:val="clear" w:color="auto" w:fill="FFFFFF"/>
              </w:rPr>
            </w:pPr>
            <w:r w:rsidRPr="00C160B5">
              <w:rPr>
                <w:rFonts w:ascii="Times New Roman" w:hAnsi="Times New Roman"/>
                <w:sz w:val="28"/>
                <w:szCs w:val="28"/>
                <w:shd w:val="clear" w:color="auto" w:fill="FFFFFF"/>
              </w:rPr>
              <w:t xml:space="preserve">Организация шефства-наставничества над </w:t>
            </w:r>
            <w:r w:rsidRPr="00C160B5">
              <w:rPr>
                <w:rFonts w:ascii="Times New Roman" w:hAnsi="Times New Roman"/>
                <w:sz w:val="28"/>
                <w:szCs w:val="28"/>
                <w:shd w:val="clear" w:color="auto" w:fill="FFFFFF"/>
              </w:rPr>
              <w:lastRenderedPageBreak/>
              <w:t>учителями со стажем работы до 3 лет.</w:t>
            </w:r>
          </w:p>
        </w:tc>
      </w:tr>
      <w:tr w:rsidR="00C26F64" w:rsidRPr="002D2865" w:rsidTr="00D82501">
        <w:tc>
          <w:tcPr>
            <w:tcW w:w="2746" w:type="dxa"/>
          </w:tcPr>
          <w:p w:rsidR="00C26F64" w:rsidRPr="00396C71" w:rsidRDefault="00396C71" w:rsidP="000809E9">
            <w:pPr>
              <w:autoSpaceDE w:val="0"/>
              <w:autoSpaceDN w:val="0"/>
              <w:adjustRightInd w:val="0"/>
              <w:spacing w:after="200" w:line="240" w:lineRule="auto"/>
              <w:jc w:val="center"/>
              <w:rPr>
                <w:rFonts w:ascii="Times New Roman" w:eastAsia="Times New Roman" w:hAnsi="Times New Roman"/>
                <w:b/>
                <w:sz w:val="28"/>
                <w:szCs w:val="28"/>
                <w:lang w:eastAsia="ru-RU"/>
              </w:rPr>
            </w:pPr>
            <w:r w:rsidRPr="00396C71">
              <w:rPr>
                <w:rFonts w:ascii="Times New Roman" w:eastAsia="Times New Roman" w:hAnsi="Times New Roman"/>
                <w:b/>
                <w:sz w:val="28"/>
                <w:szCs w:val="28"/>
                <w:lang w:eastAsia="ru-RU"/>
              </w:rPr>
              <w:lastRenderedPageBreak/>
              <w:t>Образовательная среда</w:t>
            </w:r>
          </w:p>
          <w:p w:rsidR="004A31AF" w:rsidRPr="002D2865" w:rsidRDefault="004A31AF" w:rsidP="000809E9">
            <w:pPr>
              <w:autoSpaceDE w:val="0"/>
              <w:autoSpaceDN w:val="0"/>
              <w:adjustRightInd w:val="0"/>
              <w:spacing w:after="200" w:line="240" w:lineRule="auto"/>
              <w:jc w:val="center"/>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w:t>
            </w:r>
            <w:r w:rsidRPr="002D2865">
              <w:rPr>
                <w:rFonts w:ascii="Times New Roman" w:eastAsia="Times New Roman" w:hAnsi="Times New Roman"/>
                <w:sz w:val="28"/>
                <w:szCs w:val="28"/>
                <w:lang w:eastAsia="ru-RU"/>
              </w:rPr>
              <w:t xml:space="preserve">создание условий для благоприятного </w:t>
            </w:r>
            <w:r w:rsidRPr="002D2865">
              <w:rPr>
                <w:rFonts w:ascii="Times New Roman" w:eastAsia="Times New Roman" w:hAnsi="Times New Roman"/>
                <w:b/>
                <w:sz w:val="28"/>
                <w:szCs w:val="28"/>
                <w:lang w:eastAsia="ru-RU"/>
              </w:rPr>
              <w:t>взаимодействия всех участников</w:t>
            </w:r>
            <w:r w:rsidRPr="002D2865">
              <w:rPr>
                <w:rFonts w:ascii="Times New Roman" w:eastAsia="Times New Roman" w:hAnsi="Times New Roman"/>
                <w:sz w:val="28"/>
                <w:szCs w:val="28"/>
                <w:lang w:eastAsia="ru-RU"/>
              </w:rPr>
              <w:t xml:space="preserve"> учебно-воспитательного процесса: педагогов, родителей, детей, социальных партнеров</w:t>
            </w:r>
            <w:r>
              <w:rPr>
                <w:rFonts w:ascii="Times New Roman" w:eastAsia="Times New Roman" w:hAnsi="Times New Roman"/>
                <w:sz w:val="28"/>
                <w:szCs w:val="28"/>
                <w:lang w:eastAsia="ru-RU"/>
              </w:rPr>
              <w:t>)</w:t>
            </w:r>
          </w:p>
        </w:tc>
        <w:tc>
          <w:tcPr>
            <w:tcW w:w="6888" w:type="dxa"/>
          </w:tcPr>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Проведение консультаций, лектория с родителями  по вопросам развития у детей навыков общения и взаимодействия. </w:t>
            </w:r>
          </w:p>
          <w:p w:rsidR="00C26F64" w:rsidRPr="00C160B5" w:rsidRDefault="00D82501" w:rsidP="00D8250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мастер-классов, круглых столов, психологических тренингов для детей с целью развития навыков общения и взаимодействия.</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Совершенствование системы работы с родителями, побуждающей их к участию в учебе своих детей и жизни школы. </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Посещение родительскими к</w:t>
            </w:r>
            <w:r w:rsidR="00F562F5">
              <w:rPr>
                <w:rFonts w:ascii="Times New Roman" w:eastAsia="Times New Roman" w:hAnsi="Times New Roman"/>
                <w:sz w:val="28"/>
                <w:szCs w:val="28"/>
              </w:rPr>
              <w:t xml:space="preserve">омитетами </w:t>
            </w:r>
            <w:r w:rsidRPr="00C160B5">
              <w:rPr>
                <w:rFonts w:ascii="Times New Roman" w:eastAsia="Times New Roman" w:hAnsi="Times New Roman"/>
                <w:sz w:val="28"/>
                <w:szCs w:val="28"/>
              </w:rPr>
              <w:t>семей обучающихся с низкой мотивацией.</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Привлечение родителей к развитию навыков самооценки и понимания других.</w:t>
            </w:r>
          </w:p>
          <w:p w:rsidR="00D82501" w:rsidRPr="00C160B5" w:rsidRDefault="00D82501" w:rsidP="00D8250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Оказание помощи родителям, дети которых испытывают трудности при подготовке   к ГИА.</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Презентация учебных достижений обучающихся.</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 xml:space="preserve">Привлечение родителей к проведению  внеурочных и внеклассных мероприятий. </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Чествование лучших семей.</w:t>
            </w:r>
          </w:p>
          <w:p w:rsidR="00D82501" w:rsidRPr="00C160B5" w:rsidRDefault="00D82501" w:rsidP="00D8250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Консультации родителей по развитию навыков работы с информацией.</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внеклассных мероприятий направленных на развитие навыков самооценки, самореализации.</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Консультации родителей по развитию у детей навыков самооценки и пониманию других.</w:t>
            </w:r>
          </w:p>
          <w:p w:rsidR="00D82501" w:rsidRPr="00C160B5" w:rsidRDefault="00D82501" w:rsidP="00D8250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мастер-классов с педагогами по успешной социализации детей.</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Организация внеурочных мероприятий, направленных на развитие навыков творчества</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Совершенствование системы работы с родителями, побуждая их к развитию навыков творчества, работы с информацией у детей.</w:t>
            </w:r>
          </w:p>
          <w:p w:rsidR="00D82501" w:rsidRPr="00C160B5" w:rsidRDefault="00D82501" w:rsidP="00D82501">
            <w:pPr>
              <w:spacing w:after="0" w:line="240" w:lineRule="auto"/>
              <w:jc w:val="both"/>
              <w:rPr>
                <w:rFonts w:ascii="Times New Roman" w:hAnsi="Times New Roman"/>
                <w:sz w:val="28"/>
                <w:szCs w:val="28"/>
              </w:rPr>
            </w:pPr>
            <w:r w:rsidRPr="00C160B5">
              <w:rPr>
                <w:rFonts w:ascii="Times New Roman" w:hAnsi="Times New Roman"/>
                <w:sz w:val="28"/>
                <w:szCs w:val="28"/>
              </w:rPr>
              <w:t>Проведение психологических тренингов по развитию навыков управления эмоциями и эмоциональными состояниями, а также адекватного поведения в стрессовых ситуациях.</w:t>
            </w:r>
          </w:p>
          <w:p w:rsidR="00D82501" w:rsidRPr="00C160B5" w:rsidRDefault="00D82501" w:rsidP="00D82501">
            <w:pPr>
              <w:spacing w:after="0" w:line="240" w:lineRule="auto"/>
              <w:jc w:val="both"/>
              <w:rPr>
                <w:rFonts w:ascii="Times New Roman" w:eastAsia="Times New Roman" w:hAnsi="Times New Roman"/>
                <w:sz w:val="28"/>
                <w:szCs w:val="28"/>
              </w:rPr>
            </w:pPr>
            <w:r w:rsidRPr="00C160B5">
              <w:rPr>
                <w:rFonts w:ascii="Times New Roman" w:hAnsi="Times New Roman"/>
                <w:sz w:val="28"/>
                <w:szCs w:val="28"/>
              </w:rPr>
              <w:t>Проведение разовых социально значимых проектов.</w:t>
            </w:r>
          </w:p>
          <w:p w:rsidR="00D82501" w:rsidRPr="00C160B5" w:rsidRDefault="00FA0206" w:rsidP="00D82501">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мастер-классов с педагогами.</w:t>
            </w:r>
          </w:p>
          <w:p w:rsidR="00D766EE" w:rsidRPr="00C160B5" w:rsidRDefault="00D766EE" w:rsidP="00D766EE">
            <w:pPr>
              <w:spacing w:after="0" w:line="240" w:lineRule="auto"/>
              <w:rPr>
                <w:rFonts w:ascii="Times New Roman" w:eastAsia="Times New Roman" w:hAnsi="Times New Roman"/>
                <w:sz w:val="28"/>
                <w:szCs w:val="28"/>
              </w:rPr>
            </w:pPr>
            <w:r w:rsidRPr="00C160B5">
              <w:rPr>
                <w:rFonts w:ascii="Times New Roman" w:eastAsia="Times New Roman" w:hAnsi="Times New Roman"/>
                <w:sz w:val="28"/>
                <w:szCs w:val="28"/>
              </w:rPr>
              <w:t xml:space="preserve">Проведение классных часов, диспутов, мастер-классов, круглых столов по вопросам развития у </w:t>
            </w:r>
            <w:r w:rsidRPr="00C160B5">
              <w:rPr>
                <w:rFonts w:ascii="Times New Roman" w:eastAsia="Times New Roman" w:hAnsi="Times New Roman"/>
                <w:sz w:val="28"/>
                <w:szCs w:val="28"/>
              </w:rPr>
              <w:lastRenderedPageBreak/>
              <w:t xml:space="preserve">детей навыков общения и взаимодействия </w:t>
            </w:r>
          </w:p>
          <w:p w:rsidR="00D82501" w:rsidRPr="00C160B5" w:rsidRDefault="00D766EE" w:rsidP="00D766EE">
            <w:pPr>
              <w:autoSpaceDE w:val="0"/>
              <w:autoSpaceDN w:val="0"/>
              <w:adjustRightInd w:val="0"/>
              <w:spacing w:after="0" w:line="240" w:lineRule="auto"/>
              <w:jc w:val="both"/>
              <w:rPr>
                <w:rFonts w:ascii="Times New Roman" w:eastAsia="Times New Roman" w:hAnsi="Times New Roman"/>
                <w:sz w:val="28"/>
                <w:szCs w:val="28"/>
              </w:rPr>
            </w:pPr>
            <w:r w:rsidRPr="00C160B5">
              <w:rPr>
                <w:rFonts w:ascii="Times New Roman" w:eastAsia="Times New Roman" w:hAnsi="Times New Roman"/>
                <w:sz w:val="28"/>
                <w:szCs w:val="28"/>
              </w:rPr>
              <w:t>Проведение родительских собраний «Слушаем и слышим друг друга».</w:t>
            </w:r>
          </w:p>
          <w:p w:rsidR="00D766EE" w:rsidRPr="00C160B5" w:rsidRDefault="00D766EE" w:rsidP="00D766EE">
            <w:pPr>
              <w:autoSpaceDE w:val="0"/>
              <w:autoSpaceDN w:val="0"/>
              <w:adjustRightInd w:val="0"/>
              <w:spacing w:after="0" w:line="240" w:lineRule="auto"/>
              <w:rPr>
                <w:rFonts w:ascii="Times New Roman" w:eastAsiaTheme="minorHAnsi" w:hAnsi="Times New Roman"/>
                <w:sz w:val="28"/>
                <w:szCs w:val="28"/>
              </w:rPr>
            </w:pPr>
            <w:r w:rsidRPr="00C160B5">
              <w:rPr>
                <w:rFonts w:ascii="Times New Roman" w:eastAsiaTheme="minorHAnsi" w:hAnsi="Times New Roman"/>
                <w:sz w:val="28"/>
                <w:szCs w:val="28"/>
              </w:rPr>
              <w:t>Повышение уровня педагогической</w:t>
            </w:r>
          </w:p>
          <w:p w:rsidR="00D766EE" w:rsidRPr="00C160B5" w:rsidRDefault="00D766EE" w:rsidP="00D766EE">
            <w:pPr>
              <w:spacing w:after="0" w:line="240" w:lineRule="auto"/>
              <w:jc w:val="both"/>
              <w:rPr>
                <w:rFonts w:ascii="Times New Roman" w:eastAsiaTheme="minorHAnsi" w:hAnsi="Times New Roman"/>
                <w:sz w:val="28"/>
                <w:szCs w:val="28"/>
              </w:rPr>
            </w:pPr>
            <w:r w:rsidRPr="00C160B5">
              <w:rPr>
                <w:rFonts w:ascii="Times New Roman" w:eastAsiaTheme="minorHAnsi" w:hAnsi="Times New Roman"/>
                <w:sz w:val="28"/>
                <w:szCs w:val="28"/>
              </w:rPr>
              <w:t>культуры родителей.</w:t>
            </w:r>
          </w:p>
          <w:p w:rsidR="00D766EE" w:rsidRPr="00C160B5" w:rsidRDefault="00D766EE" w:rsidP="00D766EE">
            <w:pPr>
              <w:spacing w:after="0" w:line="240" w:lineRule="auto"/>
              <w:jc w:val="both"/>
              <w:rPr>
                <w:rFonts w:ascii="Times New Roman" w:eastAsiaTheme="minorHAnsi" w:hAnsi="Times New Roman"/>
                <w:sz w:val="28"/>
                <w:szCs w:val="28"/>
              </w:rPr>
            </w:pPr>
            <w:r w:rsidRPr="00C160B5">
              <w:rPr>
                <w:rFonts w:ascii="Times New Roman" w:eastAsiaTheme="minorHAnsi" w:hAnsi="Times New Roman"/>
                <w:sz w:val="28"/>
                <w:szCs w:val="28"/>
              </w:rPr>
              <w:t>Проведение классных часов по развитию навыков работы с информацией.</w:t>
            </w:r>
          </w:p>
          <w:p w:rsidR="00D766EE" w:rsidRPr="00C160B5" w:rsidRDefault="00D766EE" w:rsidP="00D766EE">
            <w:pPr>
              <w:pStyle w:val="a5"/>
              <w:rPr>
                <w:rFonts w:ascii="Times New Roman" w:hAnsi="Times New Roman" w:cs="Times New Roman"/>
                <w:sz w:val="28"/>
                <w:szCs w:val="28"/>
              </w:rPr>
            </w:pPr>
            <w:r w:rsidRPr="00C160B5">
              <w:rPr>
                <w:rFonts w:ascii="Times New Roman" w:hAnsi="Times New Roman" w:cs="Times New Roman"/>
                <w:sz w:val="28"/>
                <w:szCs w:val="28"/>
              </w:rPr>
              <w:t>Мастер – класс «Педагоги – дети – родители: способы взаимодействия».</w:t>
            </w:r>
          </w:p>
          <w:p w:rsidR="00D766EE" w:rsidRPr="00C160B5" w:rsidRDefault="00D766EE" w:rsidP="00D766EE">
            <w:pPr>
              <w:pStyle w:val="a5"/>
              <w:rPr>
                <w:rFonts w:ascii="Times New Roman" w:hAnsi="Times New Roman" w:cs="Times New Roman"/>
                <w:sz w:val="28"/>
                <w:szCs w:val="28"/>
              </w:rPr>
            </w:pPr>
            <w:r w:rsidRPr="00C160B5">
              <w:rPr>
                <w:rFonts w:ascii="Times New Roman" w:hAnsi="Times New Roman" w:cs="Times New Roman"/>
                <w:sz w:val="28"/>
                <w:szCs w:val="28"/>
              </w:rPr>
              <w:t>Тренинг – «Я – успешный».</w:t>
            </w:r>
          </w:p>
          <w:p w:rsidR="00D766EE" w:rsidRPr="00C160B5" w:rsidRDefault="00D766EE" w:rsidP="00D766EE">
            <w:pPr>
              <w:pStyle w:val="a5"/>
              <w:rPr>
                <w:rFonts w:ascii="Times New Roman" w:hAnsi="Times New Roman" w:cs="Times New Roman"/>
                <w:sz w:val="28"/>
                <w:szCs w:val="28"/>
              </w:rPr>
            </w:pPr>
            <w:r w:rsidRPr="00C160B5">
              <w:rPr>
                <w:rFonts w:ascii="Times New Roman" w:hAnsi="Times New Roman" w:cs="Times New Roman"/>
                <w:sz w:val="28"/>
                <w:szCs w:val="28"/>
              </w:rPr>
              <w:t>Диалог – клуб «Педагогический такт: за и против».</w:t>
            </w:r>
          </w:p>
          <w:p w:rsidR="00D766EE" w:rsidRPr="00C160B5" w:rsidRDefault="00D766EE" w:rsidP="00D766EE">
            <w:pPr>
              <w:pStyle w:val="a5"/>
              <w:rPr>
                <w:rFonts w:ascii="Times New Roman" w:hAnsi="Times New Roman" w:cs="Times New Roman"/>
                <w:sz w:val="28"/>
                <w:szCs w:val="28"/>
              </w:rPr>
            </w:pPr>
            <w:r w:rsidRPr="00C160B5">
              <w:rPr>
                <w:rFonts w:ascii="Times New Roman" w:hAnsi="Times New Roman" w:cs="Times New Roman"/>
                <w:sz w:val="28"/>
                <w:szCs w:val="28"/>
              </w:rPr>
              <w:t>Мастер-класс «Дети и родители: способы взаимодействия»</w:t>
            </w:r>
          </w:p>
          <w:p w:rsidR="00D82501" w:rsidRPr="00C160B5" w:rsidRDefault="00D766EE" w:rsidP="00D766EE">
            <w:pPr>
              <w:pStyle w:val="a5"/>
              <w:rPr>
                <w:rFonts w:ascii="Times New Roman" w:eastAsia="Times New Roman" w:hAnsi="Times New Roman"/>
                <w:color w:val="FF0000"/>
                <w:sz w:val="28"/>
                <w:szCs w:val="28"/>
                <w:lang w:eastAsia="ru-RU"/>
              </w:rPr>
            </w:pPr>
            <w:r w:rsidRPr="00C160B5">
              <w:rPr>
                <w:rFonts w:ascii="Times New Roman" w:hAnsi="Times New Roman" w:cs="Times New Roman"/>
                <w:sz w:val="28"/>
                <w:szCs w:val="28"/>
              </w:rPr>
              <w:t>Тренинг «Я и мой ребенок».</w:t>
            </w:r>
          </w:p>
        </w:tc>
      </w:tr>
    </w:tbl>
    <w:p w:rsidR="00677015" w:rsidRPr="002D2865" w:rsidRDefault="00677015" w:rsidP="00677015">
      <w:pPr>
        <w:spacing w:after="0" w:line="240" w:lineRule="auto"/>
        <w:ind w:firstLine="669"/>
        <w:rPr>
          <w:rFonts w:ascii="Times New Roman" w:eastAsiaTheme="minorHAnsi" w:hAnsi="Times New Roman"/>
          <w:sz w:val="28"/>
          <w:szCs w:val="28"/>
        </w:rPr>
      </w:pPr>
    </w:p>
    <w:p w:rsidR="00527A22" w:rsidRPr="002D2865" w:rsidRDefault="00677015" w:rsidP="00940F46">
      <w:pPr>
        <w:spacing w:line="259" w:lineRule="auto"/>
        <w:jc w:val="center"/>
        <w:rPr>
          <w:rFonts w:ascii="Times New Roman" w:eastAsia="Times New Roman" w:hAnsi="Times New Roman"/>
          <w:b/>
          <w:sz w:val="28"/>
          <w:szCs w:val="28"/>
          <w:lang w:eastAsia="ru-RU"/>
        </w:rPr>
      </w:pPr>
      <w:r w:rsidRPr="002D2865">
        <w:rPr>
          <w:rFonts w:ascii="Times New Roman" w:eastAsia="Times New Roman" w:hAnsi="Times New Roman"/>
          <w:b/>
          <w:sz w:val="28"/>
          <w:szCs w:val="28"/>
          <w:lang w:eastAsia="ru-RU"/>
        </w:rPr>
        <w:br w:type="page"/>
      </w:r>
      <w:r w:rsidR="00527A22" w:rsidRPr="002D2865">
        <w:rPr>
          <w:rFonts w:ascii="Times New Roman" w:eastAsia="Times New Roman" w:hAnsi="Times New Roman"/>
          <w:b/>
          <w:caps/>
          <w:color w:val="000000"/>
          <w:sz w:val="28"/>
          <w:szCs w:val="28"/>
          <w:shd w:val="clear" w:color="auto" w:fill="FFFFFF"/>
          <w:lang w:eastAsia="ru-RU"/>
        </w:rPr>
        <w:lastRenderedPageBreak/>
        <w:t>7. Ожидаемые результаты реализации Программы</w:t>
      </w:r>
    </w:p>
    <w:tbl>
      <w:tblPr>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253"/>
        <w:gridCol w:w="992"/>
        <w:gridCol w:w="992"/>
        <w:gridCol w:w="1003"/>
      </w:tblGrid>
      <w:tr w:rsidR="00527A22" w:rsidRPr="002D2865" w:rsidTr="000809E9">
        <w:trPr>
          <w:trHeight w:val="322"/>
        </w:trPr>
        <w:tc>
          <w:tcPr>
            <w:tcW w:w="241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27A22" w:rsidRPr="00517549" w:rsidRDefault="00527A22"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Результаты</w:t>
            </w:r>
          </w:p>
        </w:tc>
        <w:tc>
          <w:tcPr>
            <w:tcW w:w="4253" w:type="dxa"/>
            <w:vMerge w:val="restart"/>
            <w:tcBorders>
              <w:top w:val="single" w:sz="4" w:space="0" w:color="auto"/>
              <w:left w:val="single" w:sz="4" w:space="0" w:color="000000"/>
              <w:right w:val="single" w:sz="4" w:space="0" w:color="000000"/>
            </w:tcBorders>
            <w:shd w:val="clear" w:color="auto" w:fill="auto"/>
            <w:vAlign w:val="center"/>
            <w:hideMark/>
          </w:tcPr>
          <w:p w:rsidR="00527A22" w:rsidRPr="00517549" w:rsidRDefault="00527A22"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 xml:space="preserve">Количественные/качественные целевые показатели, характеризующиедостижение целей и </w:t>
            </w:r>
          </w:p>
          <w:p w:rsidR="00527A22" w:rsidRPr="00517549" w:rsidRDefault="00527A22"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решение задач</w:t>
            </w:r>
          </w:p>
        </w:tc>
        <w:tc>
          <w:tcPr>
            <w:tcW w:w="2987" w:type="dxa"/>
            <w:gridSpan w:val="3"/>
            <w:tcBorders>
              <w:top w:val="single" w:sz="4" w:space="0" w:color="auto"/>
              <w:bottom w:val="single" w:sz="4" w:space="0" w:color="auto"/>
              <w:right w:val="single" w:sz="4" w:space="0" w:color="auto"/>
            </w:tcBorders>
            <w:shd w:val="clear" w:color="auto" w:fill="auto"/>
            <w:vAlign w:val="center"/>
          </w:tcPr>
          <w:p w:rsidR="00527A22" w:rsidRPr="00517549" w:rsidRDefault="00527A22" w:rsidP="000809E9">
            <w:pPr>
              <w:spacing w:after="0" w:line="240" w:lineRule="auto"/>
              <w:jc w:val="center"/>
              <w:rPr>
                <w:rFonts w:ascii="Times New Roman" w:hAnsi="Times New Roman"/>
                <w:b/>
                <w:sz w:val="28"/>
                <w:szCs w:val="28"/>
              </w:rPr>
            </w:pPr>
            <w:r w:rsidRPr="00517549">
              <w:rPr>
                <w:rFonts w:ascii="Times New Roman" w:hAnsi="Times New Roman"/>
                <w:b/>
                <w:sz w:val="28"/>
                <w:szCs w:val="28"/>
              </w:rPr>
              <w:t>Планируемое значение показателя по годам реализации</w:t>
            </w:r>
          </w:p>
        </w:tc>
      </w:tr>
      <w:tr w:rsidR="00527A22" w:rsidRPr="002D2865" w:rsidTr="000809E9">
        <w:tc>
          <w:tcPr>
            <w:tcW w:w="2410"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527A22" w:rsidRPr="00517549" w:rsidRDefault="00527A22" w:rsidP="000809E9">
            <w:pPr>
              <w:spacing w:after="0" w:line="240" w:lineRule="auto"/>
              <w:jc w:val="center"/>
              <w:rPr>
                <w:rFonts w:ascii="Times New Roman" w:hAnsi="Times New Roman"/>
                <w:b/>
                <w:sz w:val="28"/>
                <w:szCs w:val="28"/>
                <w:lang w:eastAsia="ru-RU"/>
              </w:rPr>
            </w:pPr>
          </w:p>
        </w:tc>
        <w:tc>
          <w:tcPr>
            <w:tcW w:w="4253" w:type="dxa"/>
            <w:vMerge/>
            <w:tcBorders>
              <w:left w:val="single" w:sz="4" w:space="0" w:color="000000"/>
              <w:bottom w:val="single" w:sz="4" w:space="0" w:color="000000"/>
              <w:right w:val="single" w:sz="4" w:space="0" w:color="000000"/>
            </w:tcBorders>
            <w:shd w:val="clear" w:color="auto" w:fill="auto"/>
            <w:vAlign w:val="center"/>
            <w:hideMark/>
          </w:tcPr>
          <w:p w:rsidR="00527A22" w:rsidRPr="00517549" w:rsidRDefault="00527A22" w:rsidP="000809E9">
            <w:pPr>
              <w:spacing w:after="0" w:line="240" w:lineRule="auto"/>
              <w:jc w:val="center"/>
              <w:rPr>
                <w:rFonts w:ascii="Times New Roman" w:hAnsi="Times New Roman"/>
                <w:b/>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7A22" w:rsidRPr="00517549" w:rsidRDefault="00FC6E88"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2017-2018</w:t>
            </w:r>
            <w:r w:rsidR="00527A22" w:rsidRPr="00517549">
              <w:rPr>
                <w:rFonts w:ascii="Times New Roman" w:hAnsi="Times New Roman"/>
                <w:b/>
                <w:sz w:val="28"/>
                <w:szCs w:val="28"/>
                <w:lang w:eastAsia="ru-RU"/>
              </w:rPr>
              <w:t xml:space="preserve"> 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A22" w:rsidRPr="00517549" w:rsidRDefault="00FC6E88"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2018</w:t>
            </w:r>
            <w:r w:rsidR="00527A22" w:rsidRPr="00517549">
              <w:rPr>
                <w:rFonts w:ascii="Times New Roman" w:hAnsi="Times New Roman"/>
                <w:b/>
                <w:sz w:val="28"/>
                <w:szCs w:val="28"/>
                <w:lang w:eastAsia="ru-RU"/>
              </w:rPr>
              <w:t xml:space="preserve"> </w:t>
            </w:r>
            <w:r w:rsidRPr="00517549">
              <w:rPr>
                <w:rFonts w:ascii="Times New Roman" w:hAnsi="Times New Roman"/>
                <w:b/>
                <w:sz w:val="28"/>
                <w:szCs w:val="28"/>
                <w:lang w:eastAsia="ru-RU"/>
              </w:rPr>
              <w:t>-2019</w:t>
            </w:r>
            <w:r w:rsidR="00527A22" w:rsidRPr="00517549">
              <w:rPr>
                <w:rFonts w:ascii="Times New Roman" w:hAnsi="Times New Roman"/>
                <w:b/>
                <w:sz w:val="28"/>
                <w:szCs w:val="28"/>
                <w:lang w:eastAsia="ru-RU"/>
              </w:rPr>
              <w:t>г.</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A22" w:rsidRPr="00517549" w:rsidRDefault="00527A22" w:rsidP="000809E9">
            <w:pPr>
              <w:spacing w:after="0" w:line="240" w:lineRule="auto"/>
              <w:jc w:val="center"/>
              <w:rPr>
                <w:rFonts w:ascii="Times New Roman" w:hAnsi="Times New Roman"/>
                <w:b/>
                <w:sz w:val="28"/>
                <w:szCs w:val="28"/>
                <w:lang w:eastAsia="ru-RU"/>
              </w:rPr>
            </w:pPr>
            <w:r w:rsidRPr="00517549">
              <w:rPr>
                <w:rFonts w:ascii="Times New Roman" w:hAnsi="Times New Roman"/>
                <w:b/>
                <w:sz w:val="28"/>
                <w:szCs w:val="28"/>
                <w:lang w:eastAsia="ru-RU"/>
              </w:rPr>
              <w:t xml:space="preserve">2019 </w:t>
            </w:r>
            <w:r w:rsidR="00FC6E88" w:rsidRPr="00517549">
              <w:rPr>
                <w:rFonts w:ascii="Times New Roman" w:hAnsi="Times New Roman"/>
                <w:b/>
                <w:sz w:val="28"/>
                <w:szCs w:val="28"/>
                <w:lang w:eastAsia="ru-RU"/>
              </w:rPr>
              <w:t>-2020</w:t>
            </w:r>
            <w:r w:rsidRPr="00517549">
              <w:rPr>
                <w:rFonts w:ascii="Times New Roman" w:hAnsi="Times New Roman"/>
                <w:b/>
                <w:sz w:val="28"/>
                <w:szCs w:val="28"/>
                <w:lang w:eastAsia="ru-RU"/>
              </w:rPr>
              <w:t>г.</w:t>
            </w:r>
          </w:p>
        </w:tc>
      </w:tr>
      <w:tr w:rsidR="00527A22" w:rsidRPr="002D2865" w:rsidTr="000809E9">
        <w:tc>
          <w:tcPr>
            <w:tcW w:w="2410" w:type="dxa"/>
            <w:vMerge w:val="restart"/>
            <w:tcBorders>
              <w:top w:val="single" w:sz="4" w:space="0" w:color="auto"/>
              <w:left w:val="single" w:sz="4" w:space="0" w:color="auto"/>
              <w:right w:val="single" w:sz="4" w:space="0" w:color="000000"/>
            </w:tcBorders>
            <w:shd w:val="clear" w:color="auto" w:fill="auto"/>
          </w:tcPr>
          <w:p w:rsidR="00AA4D1C" w:rsidRPr="00D766EE" w:rsidRDefault="00FC6E88" w:rsidP="00AA4D1C">
            <w:pPr>
              <w:autoSpaceDE w:val="0"/>
              <w:autoSpaceDN w:val="0"/>
              <w:adjustRightInd w:val="0"/>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Повышение качества</w:t>
            </w:r>
            <w:r w:rsidR="00AA4D1C" w:rsidRPr="00D766EE">
              <w:rPr>
                <w:rFonts w:ascii="Times New Roman" w:eastAsia="Times New Roman" w:hAnsi="Times New Roman"/>
                <w:b/>
                <w:sz w:val="28"/>
                <w:szCs w:val="28"/>
                <w:lang w:eastAsia="ru-RU"/>
              </w:rPr>
              <w:t xml:space="preserve"> образования</w:t>
            </w:r>
          </w:p>
          <w:p w:rsidR="00AA4D1C" w:rsidRDefault="00AA4D1C" w:rsidP="00527A22">
            <w:pPr>
              <w:rPr>
                <w:rFonts w:ascii="Times New Roman" w:hAnsi="Times New Roman"/>
                <w:sz w:val="28"/>
                <w:szCs w:val="28"/>
              </w:rPr>
            </w:pPr>
          </w:p>
          <w:p w:rsidR="00527A22" w:rsidRPr="00AA4D1C" w:rsidRDefault="00527A22" w:rsidP="00527A22">
            <w:pPr>
              <w:rPr>
                <w:rFonts w:ascii="Times New Roman" w:hAnsi="Times New Roman"/>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7A22" w:rsidRPr="002D2865" w:rsidRDefault="00527A22" w:rsidP="000809E9">
            <w:pPr>
              <w:spacing w:after="0" w:line="240" w:lineRule="auto"/>
              <w:jc w:val="both"/>
              <w:rPr>
                <w:rFonts w:ascii="Times New Roman" w:eastAsiaTheme="minorHAnsi" w:hAnsi="Times New Roman"/>
                <w:sz w:val="28"/>
                <w:szCs w:val="28"/>
              </w:rPr>
            </w:pPr>
            <w:r w:rsidRPr="002D2865">
              <w:rPr>
                <w:rFonts w:ascii="Times New Roman" w:eastAsiaTheme="minorHAnsi" w:hAnsi="Times New Roman"/>
                <w:sz w:val="28"/>
                <w:szCs w:val="28"/>
              </w:rPr>
              <w:t>Успеваемость,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99</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r>
      <w:tr w:rsidR="00527A22" w:rsidRPr="002D2865" w:rsidTr="000809E9">
        <w:tc>
          <w:tcPr>
            <w:tcW w:w="2410" w:type="dxa"/>
            <w:vMerge/>
            <w:tcBorders>
              <w:left w:val="single" w:sz="4" w:space="0" w:color="auto"/>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7A22" w:rsidRPr="002D2865" w:rsidRDefault="00527A22" w:rsidP="000809E9">
            <w:pPr>
              <w:spacing w:after="0" w:line="240" w:lineRule="auto"/>
              <w:jc w:val="both"/>
              <w:rPr>
                <w:rFonts w:ascii="Times New Roman" w:eastAsiaTheme="minorHAnsi" w:hAnsi="Times New Roman"/>
                <w:sz w:val="28"/>
                <w:szCs w:val="28"/>
              </w:rPr>
            </w:pPr>
            <w:r w:rsidRPr="002D2865">
              <w:rPr>
                <w:rFonts w:ascii="Times New Roman" w:eastAsiaTheme="minorHAnsi" w:hAnsi="Times New Roman"/>
                <w:sz w:val="28"/>
                <w:szCs w:val="28"/>
              </w:rPr>
              <w:t>Качество знаний,%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56</w:t>
            </w:r>
          </w:p>
        </w:tc>
      </w:tr>
      <w:tr w:rsidR="00527A22" w:rsidRPr="002D2865" w:rsidTr="000809E9">
        <w:tc>
          <w:tcPr>
            <w:tcW w:w="2410" w:type="dxa"/>
            <w:vMerge/>
            <w:tcBorders>
              <w:left w:val="single" w:sz="4" w:space="0" w:color="auto"/>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27A22" w:rsidRPr="00517549" w:rsidRDefault="00527A22"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Успешная сдача ГИА выпускниками 9,11 классов,%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r>
      <w:tr w:rsidR="00527A22" w:rsidRPr="002D2865" w:rsidTr="000809E9">
        <w:tc>
          <w:tcPr>
            <w:tcW w:w="2410" w:type="dxa"/>
            <w:vMerge/>
            <w:tcBorders>
              <w:left w:val="single" w:sz="4" w:space="0" w:color="auto"/>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призёров и победителей муниципального этапа Всероссийской олимпиады школьников, %</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0</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w:t>
            </w:r>
          </w:p>
        </w:tc>
        <w:tc>
          <w:tcPr>
            <w:tcW w:w="1003" w:type="dxa"/>
            <w:tcBorders>
              <w:top w:val="nil"/>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2</w:t>
            </w:r>
          </w:p>
        </w:tc>
      </w:tr>
      <w:tr w:rsidR="00527A22" w:rsidRPr="002D2865" w:rsidTr="000809E9">
        <w:tc>
          <w:tcPr>
            <w:tcW w:w="2410" w:type="dxa"/>
            <w:vMerge/>
            <w:tcBorders>
              <w:left w:val="single" w:sz="4" w:space="0" w:color="auto"/>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Увеличения доли призёров и победителей творческих конкурсов и спортивных соревнований различных уровней;</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c>
          <w:tcPr>
            <w:tcW w:w="1003"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r>
      <w:tr w:rsidR="00527A22" w:rsidRPr="002D2865" w:rsidTr="000809E9">
        <w:tc>
          <w:tcPr>
            <w:tcW w:w="2410" w:type="dxa"/>
            <w:vMerge/>
            <w:tcBorders>
              <w:left w:val="single" w:sz="4" w:space="0" w:color="auto"/>
              <w:bottom w:val="single" w:sz="4" w:space="0" w:color="000000"/>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учащихся, участвующих в проектной, научно-исследовательской деятельности, %</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3</w:t>
            </w:r>
            <w:r w:rsidR="00527A22" w:rsidRPr="00517549">
              <w:rPr>
                <w:rFonts w:ascii="Times New Roman" w:hAnsi="Times New Roman"/>
                <w:sz w:val="28"/>
                <w:szCs w:val="28"/>
                <w:lang w:eastAsia="ru-RU"/>
              </w:rPr>
              <w:t>0</w:t>
            </w:r>
          </w:p>
        </w:tc>
        <w:tc>
          <w:tcPr>
            <w:tcW w:w="992" w:type="dxa"/>
            <w:tcBorders>
              <w:top w:val="nil"/>
              <w:left w:val="single" w:sz="4" w:space="0" w:color="000000"/>
              <w:bottom w:val="single" w:sz="4" w:space="0" w:color="000000"/>
              <w:right w:val="single" w:sz="4" w:space="0" w:color="000000"/>
            </w:tcBorders>
            <w:shd w:val="clear" w:color="auto" w:fill="auto"/>
          </w:tcPr>
          <w:p w:rsidR="00527A22" w:rsidRPr="00517549" w:rsidRDefault="00527A22"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50</w:t>
            </w:r>
          </w:p>
        </w:tc>
        <w:tc>
          <w:tcPr>
            <w:tcW w:w="1003" w:type="dxa"/>
            <w:tcBorders>
              <w:top w:val="nil"/>
              <w:left w:val="single" w:sz="4" w:space="0" w:color="000000"/>
              <w:bottom w:val="single" w:sz="4" w:space="0" w:color="000000"/>
              <w:right w:val="single" w:sz="4" w:space="0" w:color="000000"/>
            </w:tcBorders>
            <w:shd w:val="clear" w:color="auto" w:fill="auto"/>
          </w:tcPr>
          <w:p w:rsidR="00527A22"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7</w:t>
            </w:r>
            <w:r w:rsidR="00527A22" w:rsidRPr="00517549">
              <w:rPr>
                <w:rFonts w:ascii="Times New Roman" w:hAnsi="Times New Roman"/>
                <w:sz w:val="28"/>
                <w:szCs w:val="28"/>
                <w:lang w:eastAsia="ru-RU"/>
              </w:rPr>
              <w:t>0</w:t>
            </w:r>
          </w:p>
        </w:tc>
      </w:tr>
      <w:tr w:rsidR="00AA4D1C" w:rsidRPr="002D2865" w:rsidTr="000809E9">
        <w:tc>
          <w:tcPr>
            <w:tcW w:w="2410" w:type="dxa"/>
            <w:vMerge w:val="restart"/>
            <w:tcBorders>
              <w:top w:val="single" w:sz="4" w:space="0" w:color="000000"/>
              <w:left w:val="single" w:sz="4" w:space="0" w:color="auto"/>
              <w:right w:val="single" w:sz="4" w:space="0" w:color="000000"/>
            </w:tcBorders>
            <w:shd w:val="clear" w:color="auto" w:fill="auto"/>
          </w:tcPr>
          <w:p w:rsidR="00AA4D1C" w:rsidRPr="002D2865" w:rsidRDefault="00AA4D1C" w:rsidP="00AA4D1C">
            <w:pPr>
              <w:rPr>
                <w:rFonts w:ascii="Times New Roman" w:hAnsi="Times New Roman"/>
                <w:color w:val="FF0000"/>
                <w:sz w:val="28"/>
                <w:szCs w:val="28"/>
                <w:lang w:eastAsia="ru-RU"/>
              </w:rPr>
            </w:pPr>
            <w:r w:rsidRPr="004A31AF">
              <w:rPr>
                <w:rFonts w:ascii="Times New Roman" w:eastAsia="Times New Roman" w:hAnsi="Times New Roman"/>
                <w:b/>
                <w:sz w:val="28"/>
                <w:szCs w:val="28"/>
                <w:lang w:eastAsia="ru-RU"/>
              </w:rPr>
              <w:t>Профессиональный рост и развитие педагогов</w:t>
            </w:r>
            <w:r w:rsidRPr="002D2865">
              <w:rPr>
                <w:rFonts w:ascii="Times New Roman" w:hAnsi="Times New Roman"/>
                <w:color w:val="FF0000"/>
                <w:sz w:val="28"/>
                <w:szCs w:val="28"/>
                <w:lang w:eastAsia="ru-RU"/>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 xml:space="preserve">Доля педагогов, имеющих  и реализующих индивидуальные планы профессионального развития,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75</w:t>
            </w:r>
          </w:p>
        </w:tc>
      </w:tr>
      <w:tr w:rsidR="00AA4D1C" w:rsidRPr="002D2865" w:rsidTr="000809E9">
        <w:tc>
          <w:tcPr>
            <w:tcW w:w="2410" w:type="dxa"/>
            <w:vMerge/>
            <w:tcBorders>
              <w:left w:val="single" w:sz="4" w:space="0" w:color="auto"/>
              <w:right w:val="single" w:sz="4" w:space="0" w:color="000000"/>
            </w:tcBorders>
            <w:shd w:val="clear" w:color="auto" w:fill="auto"/>
          </w:tcPr>
          <w:p w:rsidR="00AA4D1C" w:rsidRPr="002D2865" w:rsidRDefault="00AA4D1C" w:rsidP="000809E9">
            <w:pPr>
              <w:spacing w:after="0" w:line="240" w:lineRule="auto"/>
              <w:jc w:val="both"/>
              <w:rPr>
                <w:rFonts w:ascii="Times New Roman" w:hAnsi="Times New Roman"/>
                <w:b/>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A4D1C" w:rsidRPr="00517549" w:rsidRDefault="00AA4D1C"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педагогических работников общеобразовательной организации, которым при прохождении аттестации присвоена  высшая категория,%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2</w:t>
            </w:r>
          </w:p>
        </w:tc>
      </w:tr>
      <w:tr w:rsidR="00AA4D1C" w:rsidRPr="002D2865" w:rsidTr="00A2770F">
        <w:tc>
          <w:tcPr>
            <w:tcW w:w="2410" w:type="dxa"/>
            <w:vMerge/>
            <w:tcBorders>
              <w:left w:val="single" w:sz="4" w:space="0" w:color="auto"/>
              <w:right w:val="single" w:sz="4" w:space="0" w:color="000000"/>
            </w:tcBorders>
            <w:shd w:val="clear" w:color="auto" w:fill="auto"/>
          </w:tcPr>
          <w:p w:rsidR="00AA4D1C" w:rsidRPr="002D2865" w:rsidRDefault="00AA4D1C" w:rsidP="000809E9">
            <w:pPr>
              <w:spacing w:after="0" w:line="240" w:lineRule="auto"/>
              <w:jc w:val="both"/>
              <w:rPr>
                <w:rFonts w:ascii="Times New Roman" w:hAnsi="Times New Roman"/>
                <w:b/>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педагогических работников, прошедших курсы повышения квалификации</w:t>
            </w:r>
            <w:r w:rsidR="00517549" w:rsidRPr="00517549">
              <w:rPr>
                <w:rFonts w:ascii="Times New Roman" w:hAnsi="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100</w:t>
            </w:r>
          </w:p>
        </w:tc>
      </w:tr>
      <w:tr w:rsidR="00AA4D1C" w:rsidRPr="002D2865" w:rsidTr="00A2770F">
        <w:tc>
          <w:tcPr>
            <w:tcW w:w="2410" w:type="dxa"/>
            <w:vMerge/>
            <w:tcBorders>
              <w:left w:val="single" w:sz="4" w:space="0" w:color="auto"/>
              <w:right w:val="single" w:sz="4" w:space="0" w:color="000000"/>
            </w:tcBorders>
            <w:shd w:val="clear" w:color="auto" w:fill="auto"/>
          </w:tcPr>
          <w:p w:rsidR="00AA4D1C" w:rsidRPr="002D2865" w:rsidRDefault="00AA4D1C"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учителей школы, включенных в проектную, исследовательскую деятельность</w:t>
            </w:r>
            <w:r w:rsidR="00517549" w:rsidRPr="00517549">
              <w:rPr>
                <w:rFonts w:ascii="Times New Roman" w:hAnsi="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60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8</w:t>
            </w:r>
            <w:r w:rsidR="00AA4D1C" w:rsidRPr="00517549">
              <w:rPr>
                <w:rFonts w:ascii="Times New Roman" w:hAnsi="Times New Roman"/>
                <w:sz w:val="28"/>
                <w:szCs w:val="28"/>
                <w:lang w:eastAsia="ru-RU"/>
              </w:rPr>
              <w:t>0</w:t>
            </w:r>
          </w:p>
        </w:tc>
      </w:tr>
      <w:tr w:rsidR="00AA4D1C" w:rsidRPr="002D2865" w:rsidTr="000809E9">
        <w:tc>
          <w:tcPr>
            <w:tcW w:w="2410" w:type="dxa"/>
            <w:vMerge/>
            <w:tcBorders>
              <w:left w:val="single" w:sz="4" w:space="0" w:color="auto"/>
              <w:right w:val="single" w:sz="4" w:space="0" w:color="000000"/>
            </w:tcBorders>
            <w:shd w:val="clear" w:color="auto" w:fill="auto"/>
          </w:tcPr>
          <w:p w:rsidR="00AA4D1C" w:rsidRPr="002D2865" w:rsidRDefault="00AA4D1C"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contextualSpacing/>
              <w:jc w:val="both"/>
              <w:rPr>
                <w:rFonts w:ascii="Times New Roman" w:hAnsi="Times New Roman"/>
                <w:sz w:val="28"/>
                <w:szCs w:val="28"/>
              </w:rPr>
            </w:pPr>
            <w:r w:rsidRPr="00517549">
              <w:rPr>
                <w:rFonts w:ascii="Times New Roman" w:hAnsi="Times New Roman"/>
                <w:sz w:val="28"/>
                <w:szCs w:val="28"/>
              </w:rPr>
              <w:t xml:space="preserve">Количество учителей, участвующих в конкурсах профессионального мастерства, </w:t>
            </w:r>
            <w:r w:rsidRPr="00517549">
              <w:rPr>
                <w:rFonts w:ascii="Times New Roman" w:hAnsi="Times New Roman"/>
                <w:sz w:val="28"/>
                <w:szCs w:val="28"/>
              </w:rPr>
              <w:lastRenderedPageBreak/>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lastRenderedPageBreak/>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1</w:t>
            </w:r>
          </w:p>
        </w:tc>
      </w:tr>
      <w:tr w:rsidR="00AA4D1C" w:rsidRPr="002D2865" w:rsidTr="000809E9">
        <w:tc>
          <w:tcPr>
            <w:tcW w:w="2410" w:type="dxa"/>
            <w:vMerge/>
            <w:tcBorders>
              <w:left w:val="single" w:sz="4" w:space="0" w:color="auto"/>
              <w:right w:val="single" w:sz="4" w:space="0" w:color="000000"/>
            </w:tcBorders>
            <w:shd w:val="clear" w:color="auto" w:fill="auto"/>
          </w:tcPr>
          <w:p w:rsidR="00AA4D1C" w:rsidRPr="002D2865" w:rsidRDefault="00AA4D1C"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AA4D1C" w:rsidP="000809E9">
            <w:pPr>
              <w:spacing w:after="0" w:line="240" w:lineRule="auto"/>
              <w:jc w:val="both"/>
              <w:rPr>
                <w:rFonts w:ascii="Times New Roman" w:hAnsi="Times New Roman"/>
                <w:sz w:val="28"/>
                <w:szCs w:val="28"/>
                <w:lang w:eastAsia="ru-RU"/>
              </w:rPr>
            </w:pPr>
            <w:r w:rsidRPr="00517549">
              <w:rPr>
                <w:rFonts w:ascii="Times New Roman" w:hAnsi="Times New Roman"/>
                <w:sz w:val="28"/>
                <w:szCs w:val="28"/>
                <w:lang w:eastAsia="ru-RU"/>
              </w:rPr>
              <w:t>Доля педагогов, владеющих стратегиями влияния на мотивацию обучающихся,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A4D1C" w:rsidRPr="00517549" w:rsidRDefault="00517549" w:rsidP="000809E9">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75</w:t>
            </w:r>
          </w:p>
        </w:tc>
      </w:tr>
      <w:tr w:rsidR="00527A22" w:rsidRPr="002D2865" w:rsidTr="000809E9">
        <w:tc>
          <w:tcPr>
            <w:tcW w:w="2410" w:type="dxa"/>
            <w:vMerge w:val="restart"/>
            <w:tcBorders>
              <w:top w:val="single" w:sz="4" w:space="0" w:color="000000"/>
              <w:left w:val="single" w:sz="4" w:space="0" w:color="auto"/>
              <w:right w:val="single" w:sz="4" w:space="0" w:color="000000"/>
            </w:tcBorders>
            <w:shd w:val="clear" w:color="auto" w:fill="auto"/>
          </w:tcPr>
          <w:p w:rsidR="00AA4D1C" w:rsidRPr="00A13BC8" w:rsidRDefault="00FC6E88" w:rsidP="00517549">
            <w:pPr>
              <w:autoSpaceDE w:val="0"/>
              <w:autoSpaceDN w:val="0"/>
              <w:adjustRightInd w:val="0"/>
              <w:spacing w:after="20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Развитые ж</w:t>
            </w:r>
            <w:r w:rsidR="00AA4D1C" w:rsidRPr="00A13BC8">
              <w:rPr>
                <w:rFonts w:ascii="Times New Roman" w:eastAsia="Times New Roman" w:hAnsi="Times New Roman"/>
                <w:b/>
                <w:sz w:val="28"/>
                <w:szCs w:val="28"/>
                <w:lang w:eastAsia="ru-RU"/>
              </w:rPr>
              <w:t>изненно важные навыки</w:t>
            </w:r>
            <w:r w:rsidR="00A047B2">
              <w:rPr>
                <w:rFonts w:ascii="Times New Roman" w:hAnsi="Times New Roman"/>
                <w:sz w:val="28"/>
                <w:szCs w:val="28"/>
              </w:rPr>
              <w:t>:</w:t>
            </w:r>
            <w:r w:rsidR="00A047B2" w:rsidRPr="00E71386">
              <w:rPr>
                <w:rFonts w:ascii="Times New Roman" w:hAnsi="Times New Roman"/>
                <w:b/>
                <w:sz w:val="28"/>
                <w:szCs w:val="28"/>
              </w:rPr>
              <w:t>самообразование, саморазвитие и самовоспитание</w:t>
            </w:r>
          </w:p>
          <w:p w:rsidR="00527A22" w:rsidRPr="002D2865" w:rsidRDefault="00527A22" w:rsidP="000809E9">
            <w:pPr>
              <w:spacing w:after="0" w:line="240" w:lineRule="auto"/>
              <w:jc w:val="both"/>
              <w:rPr>
                <w:rFonts w:ascii="Times New Roman" w:hAnsi="Times New Roman"/>
                <w:b/>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7A22" w:rsidRPr="002D2865" w:rsidRDefault="00E71386" w:rsidP="000809E9">
            <w:pPr>
              <w:spacing w:after="0" w:line="240" w:lineRule="auto"/>
              <w:jc w:val="both"/>
              <w:rPr>
                <w:rFonts w:ascii="Times New Roman" w:hAnsi="Times New Roman"/>
                <w:color w:val="FF0000"/>
                <w:sz w:val="28"/>
                <w:szCs w:val="28"/>
                <w:lang w:eastAsia="ru-RU"/>
              </w:rPr>
            </w:pPr>
            <w:r>
              <w:rPr>
                <w:rFonts w:ascii="Times New Roman" w:hAnsi="Times New Roman"/>
                <w:sz w:val="28"/>
                <w:szCs w:val="28"/>
              </w:rPr>
              <w:t>Доля обучающихся , применяющих</w:t>
            </w:r>
            <w:r w:rsidRPr="00C160B5">
              <w:rPr>
                <w:rFonts w:ascii="Times New Roman" w:hAnsi="Times New Roman"/>
                <w:sz w:val="28"/>
                <w:szCs w:val="28"/>
              </w:rPr>
              <w:t xml:space="preserve"> технологии самостоятельной подготовки к ГИА</w:t>
            </w:r>
            <w:r>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E71386" w:rsidRDefault="00E71386" w:rsidP="000809E9">
            <w:pPr>
              <w:spacing w:after="0" w:line="240" w:lineRule="auto"/>
              <w:jc w:val="center"/>
              <w:rPr>
                <w:rFonts w:ascii="Times New Roman" w:hAnsi="Times New Roman"/>
                <w:sz w:val="28"/>
                <w:szCs w:val="28"/>
                <w:lang w:eastAsia="ru-RU"/>
              </w:rPr>
            </w:pPr>
            <w:r w:rsidRPr="00E71386">
              <w:rPr>
                <w:rFonts w:ascii="Times New Roman" w:hAnsi="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E71386" w:rsidRDefault="00E71386" w:rsidP="000809E9">
            <w:pPr>
              <w:spacing w:after="0" w:line="240" w:lineRule="auto"/>
              <w:jc w:val="center"/>
              <w:rPr>
                <w:rFonts w:ascii="Times New Roman" w:hAnsi="Times New Roman"/>
                <w:sz w:val="28"/>
                <w:szCs w:val="28"/>
                <w:lang w:eastAsia="ru-RU"/>
              </w:rPr>
            </w:pPr>
            <w:r w:rsidRPr="00E71386">
              <w:rPr>
                <w:rFonts w:ascii="Times New Roman" w:hAnsi="Times New Roman"/>
                <w:sz w:val="28"/>
                <w:szCs w:val="28"/>
                <w:lang w:eastAsia="ru-RU"/>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27A22" w:rsidRPr="00E71386" w:rsidRDefault="00E71386" w:rsidP="000809E9">
            <w:pPr>
              <w:spacing w:after="0" w:line="240" w:lineRule="auto"/>
              <w:jc w:val="center"/>
              <w:rPr>
                <w:rFonts w:ascii="Times New Roman" w:hAnsi="Times New Roman"/>
                <w:sz w:val="28"/>
                <w:szCs w:val="28"/>
                <w:lang w:eastAsia="ru-RU"/>
              </w:rPr>
            </w:pPr>
            <w:r w:rsidRPr="00E71386">
              <w:rPr>
                <w:rFonts w:ascii="Times New Roman" w:hAnsi="Times New Roman"/>
                <w:sz w:val="28"/>
                <w:szCs w:val="28"/>
                <w:lang w:eastAsia="ru-RU"/>
              </w:rPr>
              <w:t>33</w:t>
            </w:r>
          </w:p>
        </w:tc>
      </w:tr>
      <w:tr w:rsidR="00527A22" w:rsidRPr="002D2865" w:rsidTr="000809E9">
        <w:tc>
          <w:tcPr>
            <w:tcW w:w="2410" w:type="dxa"/>
            <w:vMerge/>
            <w:tcBorders>
              <w:left w:val="single" w:sz="4" w:space="0" w:color="auto"/>
              <w:right w:val="single" w:sz="4" w:space="0" w:color="000000"/>
            </w:tcBorders>
            <w:shd w:val="clear" w:color="auto" w:fill="auto"/>
          </w:tcPr>
          <w:p w:rsidR="00527A22" w:rsidRPr="002D2865" w:rsidRDefault="00527A22"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7A22" w:rsidRPr="002D2865" w:rsidRDefault="00517549" w:rsidP="000809E9">
            <w:pPr>
              <w:spacing w:after="0" w:line="240" w:lineRule="auto"/>
              <w:contextualSpacing/>
              <w:jc w:val="both"/>
              <w:rPr>
                <w:rFonts w:ascii="Times New Roman" w:hAnsi="Times New Roman"/>
                <w:color w:val="FF0000"/>
                <w:sz w:val="28"/>
                <w:szCs w:val="28"/>
              </w:rPr>
            </w:pPr>
            <w:r>
              <w:rPr>
                <w:rFonts w:ascii="Times New Roman" w:hAnsi="Times New Roman"/>
                <w:sz w:val="28"/>
                <w:szCs w:val="28"/>
              </w:rPr>
              <w:t>Доля участников школьного</w:t>
            </w:r>
            <w:r w:rsidRPr="00C160B5">
              <w:rPr>
                <w:rFonts w:ascii="Times New Roman" w:hAnsi="Times New Roman"/>
                <w:sz w:val="28"/>
                <w:szCs w:val="28"/>
              </w:rPr>
              <w:t xml:space="preserve"> этап</w:t>
            </w:r>
            <w:r>
              <w:rPr>
                <w:rFonts w:ascii="Times New Roman" w:hAnsi="Times New Roman"/>
                <w:sz w:val="28"/>
                <w:szCs w:val="28"/>
              </w:rPr>
              <w:t>а</w:t>
            </w:r>
            <w:r w:rsidRPr="00C160B5">
              <w:rPr>
                <w:rFonts w:ascii="Times New Roman" w:hAnsi="Times New Roman"/>
                <w:sz w:val="28"/>
                <w:szCs w:val="28"/>
              </w:rPr>
              <w:t xml:space="preserve"> ВсОШ</w:t>
            </w:r>
            <w:r w:rsidR="00E71386">
              <w:rPr>
                <w:rFonts w:ascii="Times New Roman" w:hAnsi="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73631D" w:rsidRDefault="00E71386" w:rsidP="000809E9">
            <w:pPr>
              <w:spacing w:after="0" w:line="240" w:lineRule="auto"/>
              <w:jc w:val="center"/>
              <w:rPr>
                <w:rFonts w:ascii="Times New Roman" w:hAnsi="Times New Roman"/>
                <w:sz w:val="28"/>
                <w:szCs w:val="28"/>
                <w:lang w:eastAsia="ru-RU"/>
              </w:rPr>
            </w:pPr>
            <w:r w:rsidRPr="0073631D">
              <w:rPr>
                <w:rFonts w:ascii="Times New Roman" w:hAnsi="Times New Roman"/>
                <w:sz w:val="28"/>
                <w:szCs w:val="28"/>
                <w:lang w:eastAsia="ru-RU"/>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7A22" w:rsidRPr="0073631D" w:rsidRDefault="0073631D" w:rsidP="000809E9">
            <w:pPr>
              <w:spacing w:after="0" w:line="240" w:lineRule="auto"/>
              <w:jc w:val="center"/>
              <w:rPr>
                <w:rFonts w:ascii="Times New Roman" w:hAnsi="Times New Roman"/>
                <w:sz w:val="28"/>
                <w:szCs w:val="28"/>
                <w:lang w:eastAsia="ru-RU"/>
              </w:rPr>
            </w:pPr>
            <w:r w:rsidRPr="0073631D">
              <w:rPr>
                <w:rFonts w:ascii="Times New Roman" w:hAnsi="Times New Roman"/>
                <w:sz w:val="28"/>
                <w:szCs w:val="28"/>
                <w:lang w:eastAsia="ru-RU"/>
              </w:rPr>
              <w:t>33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27A22" w:rsidRPr="0073631D" w:rsidRDefault="0073631D" w:rsidP="000809E9">
            <w:pPr>
              <w:spacing w:after="0" w:line="240" w:lineRule="auto"/>
              <w:jc w:val="center"/>
              <w:rPr>
                <w:rFonts w:ascii="Times New Roman" w:hAnsi="Times New Roman"/>
                <w:sz w:val="28"/>
                <w:szCs w:val="28"/>
                <w:lang w:eastAsia="ru-RU"/>
              </w:rPr>
            </w:pPr>
            <w:r w:rsidRPr="0073631D">
              <w:rPr>
                <w:rFonts w:ascii="Times New Roman" w:hAnsi="Times New Roman"/>
                <w:sz w:val="28"/>
                <w:szCs w:val="28"/>
                <w:lang w:eastAsia="ru-RU"/>
              </w:rPr>
              <w:t>38</w:t>
            </w:r>
          </w:p>
        </w:tc>
      </w:tr>
      <w:tr w:rsidR="00E71386" w:rsidRPr="002D2865" w:rsidTr="000809E9">
        <w:tc>
          <w:tcPr>
            <w:tcW w:w="2410" w:type="dxa"/>
            <w:vMerge/>
            <w:tcBorders>
              <w:left w:val="single" w:sz="4" w:space="0" w:color="auto"/>
              <w:bottom w:val="single" w:sz="4" w:space="0" w:color="000000"/>
              <w:right w:val="single" w:sz="4" w:space="0" w:color="000000"/>
            </w:tcBorders>
            <w:shd w:val="clear" w:color="auto" w:fill="auto"/>
          </w:tcPr>
          <w:p w:rsidR="00E71386" w:rsidRPr="002D2865" w:rsidRDefault="00E71386"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1386" w:rsidRPr="002D2865" w:rsidRDefault="00E71386" w:rsidP="000809E9">
            <w:pPr>
              <w:spacing w:after="0" w:line="240" w:lineRule="auto"/>
              <w:contextualSpacing/>
              <w:jc w:val="both"/>
              <w:rPr>
                <w:rFonts w:ascii="Times New Roman" w:hAnsi="Times New Roman"/>
                <w:color w:val="FF0000"/>
                <w:sz w:val="28"/>
                <w:szCs w:val="28"/>
              </w:rPr>
            </w:pPr>
            <w:r>
              <w:rPr>
                <w:rFonts w:ascii="Times New Roman" w:hAnsi="Times New Roman"/>
                <w:sz w:val="28"/>
                <w:szCs w:val="28"/>
              </w:rPr>
              <w:t>Количество мероприятий профориентационной направленности</w:t>
            </w:r>
            <w:r w:rsidRPr="00C160B5">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1386" w:rsidRPr="00517549" w:rsidRDefault="00E71386" w:rsidP="00A2770F">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1386" w:rsidRPr="00517549" w:rsidRDefault="00E71386" w:rsidP="00A2770F">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E71386" w:rsidRPr="00517549" w:rsidRDefault="00E71386" w:rsidP="00A2770F">
            <w:pPr>
              <w:spacing w:after="0" w:line="240" w:lineRule="auto"/>
              <w:jc w:val="center"/>
              <w:rPr>
                <w:rFonts w:ascii="Times New Roman" w:hAnsi="Times New Roman"/>
                <w:sz w:val="28"/>
                <w:szCs w:val="28"/>
                <w:lang w:eastAsia="ru-RU"/>
              </w:rPr>
            </w:pPr>
            <w:r w:rsidRPr="00517549">
              <w:rPr>
                <w:rFonts w:ascii="Times New Roman" w:hAnsi="Times New Roman"/>
                <w:sz w:val="28"/>
                <w:szCs w:val="28"/>
                <w:lang w:eastAsia="ru-RU"/>
              </w:rPr>
              <w:t>Положительная динамика</w:t>
            </w:r>
          </w:p>
        </w:tc>
      </w:tr>
      <w:tr w:rsidR="00FC6E88" w:rsidRPr="002D2865" w:rsidTr="00A2770F">
        <w:tc>
          <w:tcPr>
            <w:tcW w:w="2410" w:type="dxa"/>
            <w:vMerge w:val="restart"/>
            <w:tcBorders>
              <w:left w:val="single" w:sz="4" w:space="0" w:color="auto"/>
              <w:right w:val="single" w:sz="4" w:space="0" w:color="000000"/>
            </w:tcBorders>
            <w:shd w:val="clear" w:color="auto" w:fill="auto"/>
          </w:tcPr>
          <w:p w:rsidR="00FC6E88" w:rsidRDefault="00FC6E88" w:rsidP="000809E9">
            <w:pPr>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rPr>
              <w:t xml:space="preserve">Использование результатов  </w:t>
            </w:r>
            <w:r w:rsidRPr="00396C71">
              <w:rPr>
                <w:rFonts w:ascii="Times New Roman" w:hAnsi="Times New Roman"/>
                <w:b/>
                <w:sz w:val="28"/>
                <w:szCs w:val="28"/>
              </w:rPr>
              <w:t xml:space="preserve"> </w:t>
            </w:r>
            <w:r w:rsidRPr="00396C71">
              <w:rPr>
                <w:rFonts w:ascii="Times New Roman" w:eastAsia="Times New Roman" w:hAnsi="Times New Roman"/>
                <w:b/>
                <w:sz w:val="28"/>
                <w:szCs w:val="28"/>
                <w:lang w:eastAsia="ru-RU"/>
              </w:rPr>
              <w:t>оценочных процедур</w:t>
            </w:r>
          </w:p>
          <w:p w:rsidR="00517549" w:rsidRPr="002D2865" w:rsidRDefault="00517549"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73631D" w:rsidP="0073631D">
            <w:pPr>
              <w:spacing w:after="0" w:line="240" w:lineRule="auto"/>
              <w:contextualSpacing/>
              <w:jc w:val="both"/>
              <w:rPr>
                <w:rFonts w:ascii="Times New Roman" w:hAnsi="Times New Roman"/>
                <w:color w:val="FF0000"/>
                <w:sz w:val="28"/>
                <w:szCs w:val="28"/>
              </w:rPr>
            </w:pPr>
            <w:r w:rsidRPr="00517549">
              <w:rPr>
                <w:rFonts w:ascii="Times New Roman" w:hAnsi="Times New Roman"/>
                <w:sz w:val="28"/>
                <w:szCs w:val="28"/>
                <w:lang w:eastAsia="ru-RU"/>
              </w:rPr>
              <w:t>Доля педагогических работников,</w:t>
            </w:r>
            <w:r>
              <w:rPr>
                <w:rFonts w:ascii="Times New Roman" w:hAnsi="Times New Roman"/>
                <w:sz w:val="28"/>
                <w:szCs w:val="28"/>
                <w:lang w:eastAsia="ru-RU"/>
              </w:rPr>
              <w:t xml:space="preserve"> применяющих  в работе методы и приемы,   разработанные на результатах анализа </w:t>
            </w:r>
            <w:r w:rsidRPr="00C160B5">
              <w:rPr>
                <w:rFonts w:ascii="Times New Roman" w:hAnsi="Times New Roman"/>
                <w:sz w:val="28"/>
                <w:szCs w:val="28"/>
                <w:shd w:val="clear" w:color="auto" w:fill="FFFFFF"/>
              </w:rPr>
              <w:t>мониторинговых процедур по оценке качества образования во 2-11 кл.</w:t>
            </w:r>
            <w:r>
              <w:rPr>
                <w:rFonts w:ascii="Times New Roman" w:hAnsi="Times New Roman"/>
                <w:sz w:val="28"/>
                <w:szCs w:val="28"/>
                <w:shd w:val="clear" w:color="auto" w:fill="FFFFFF"/>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35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75</w:t>
            </w:r>
          </w:p>
        </w:tc>
      </w:tr>
      <w:tr w:rsidR="00FC6E88" w:rsidRPr="002D2865" w:rsidTr="00A2770F">
        <w:tc>
          <w:tcPr>
            <w:tcW w:w="2410" w:type="dxa"/>
            <w:vMerge/>
            <w:tcBorders>
              <w:left w:val="single" w:sz="4" w:space="0" w:color="auto"/>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73631D" w:rsidP="000809E9">
            <w:pPr>
              <w:spacing w:after="0" w:line="240" w:lineRule="auto"/>
              <w:contextualSpacing/>
              <w:jc w:val="both"/>
              <w:rPr>
                <w:rFonts w:ascii="Times New Roman" w:hAnsi="Times New Roman"/>
                <w:color w:val="FF0000"/>
                <w:sz w:val="28"/>
                <w:szCs w:val="28"/>
              </w:rPr>
            </w:pPr>
            <w:r w:rsidRPr="00517549">
              <w:rPr>
                <w:rFonts w:ascii="Times New Roman" w:hAnsi="Times New Roman"/>
                <w:sz w:val="28"/>
                <w:szCs w:val="28"/>
                <w:lang w:eastAsia="ru-RU"/>
              </w:rPr>
              <w:t>Доля педагогических работников,</w:t>
            </w:r>
            <w:r>
              <w:rPr>
                <w:rFonts w:ascii="Times New Roman" w:hAnsi="Times New Roman"/>
                <w:sz w:val="28"/>
                <w:szCs w:val="28"/>
                <w:lang w:eastAsia="ru-RU"/>
              </w:rPr>
              <w:t xml:space="preserve"> применяющих  в работе  персонифицированный подход к </w:t>
            </w:r>
            <w:r w:rsidR="002C6B53">
              <w:rPr>
                <w:rFonts w:ascii="Times New Roman" w:hAnsi="Times New Roman"/>
                <w:sz w:val="28"/>
                <w:szCs w:val="28"/>
                <w:lang w:eastAsia="ru-RU"/>
              </w:rPr>
              <w:t xml:space="preserve"> обучающимся </w:t>
            </w:r>
            <w:r>
              <w:rPr>
                <w:rFonts w:ascii="Times New Roman" w:hAnsi="Times New Roman"/>
                <w:sz w:val="28"/>
                <w:szCs w:val="28"/>
                <w:lang w:eastAsia="ru-RU"/>
              </w:rPr>
              <w:t xml:space="preserve">с </w:t>
            </w:r>
            <w:r w:rsidR="002C6B53">
              <w:rPr>
                <w:rFonts w:ascii="Times New Roman" w:hAnsi="Times New Roman"/>
                <w:sz w:val="28"/>
                <w:szCs w:val="28"/>
                <w:lang w:eastAsia="ru-RU"/>
              </w:rPr>
              <w:t>низкими и высокими показателями,%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36</w:t>
            </w:r>
          </w:p>
        </w:tc>
      </w:tr>
      <w:tr w:rsidR="00FC6E88" w:rsidRPr="002D2865" w:rsidTr="000809E9">
        <w:tc>
          <w:tcPr>
            <w:tcW w:w="2410" w:type="dxa"/>
            <w:vMerge/>
            <w:tcBorders>
              <w:left w:val="single" w:sz="4" w:space="0" w:color="auto"/>
              <w:bottom w:val="single" w:sz="4" w:space="0" w:color="000000"/>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2C6B53" w:rsidP="000809E9">
            <w:pPr>
              <w:spacing w:after="0" w:line="240" w:lineRule="auto"/>
              <w:contextualSpacing/>
              <w:jc w:val="both"/>
              <w:rPr>
                <w:rFonts w:ascii="Times New Roman" w:hAnsi="Times New Roman"/>
                <w:color w:val="FF0000"/>
                <w:sz w:val="28"/>
                <w:szCs w:val="28"/>
              </w:rPr>
            </w:pPr>
            <w:r>
              <w:rPr>
                <w:rFonts w:ascii="Times New Roman" w:hAnsi="Times New Roman"/>
                <w:sz w:val="28"/>
                <w:szCs w:val="28"/>
                <w:shd w:val="clear" w:color="auto" w:fill="FFFFFF"/>
              </w:rPr>
              <w:t>Количество педагогов-наставников</w:t>
            </w:r>
            <w:r w:rsidRPr="00C160B5">
              <w:rPr>
                <w:rFonts w:ascii="Times New Roman" w:hAnsi="Times New Roman"/>
                <w:sz w:val="28"/>
                <w:szCs w:val="28"/>
                <w:shd w:val="clear" w:color="auto" w:fill="FFFFFF"/>
              </w:rPr>
              <w:t xml:space="preserve"> над учителями со стажем работы до 3 лет.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2C6B53" w:rsidRDefault="002C6B53" w:rsidP="000809E9">
            <w:pPr>
              <w:spacing w:after="0" w:line="240" w:lineRule="auto"/>
              <w:jc w:val="center"/>
              <w:rPr>
                <w:rFonts w:ascii="Times New Roman" w:hAnsi="Times New Roman"/>
                <w:sz w:val="28"/>
                <w:szCs w:val="28"/>
                <w:lang w:eastAsia="ru-RU"/>
              </w:rPr>
            </w:pPr>
            <w:r w:rsidRPr="002C6B53">
              <w:rPr>
                <w:rFonts w:ascii="Times New Roman" w:hAnsi="Times New Roman"/>
                <w:sz w:val="28"/>
                <w:szCs w:val="28"/>
                <w:lang w:eastAsia="ru-RU"/>
              </w:rPr>
              <w:t>4</w:t>
            </w:r>
          </w:p>
        </w:tc>
      </w:tr>
      <w:tr w:rsidR="00FC6E88" w:rsidRPr="002D2865" w:rsidTr="00A2770F">
        <w:tc>
          <w:tcPr>
            <w:tcW w:w="2410" w:type="dxa"/>
            <w:vMerge w:val="restart"/>
            <w:tcBorders>
              <w:left w:val="single" w:sz="4" w:space="0" w:color="auto"/>
              <w:right w:val="single" w:sz="4" w:space="0" w:color="000000"/>
            </w:tcBorders>
            <w:shd w:val="clear" w:color="auto" w:fill="auto"/>
          </w:tcPr>
          <w:p w:rsidR="00FC6E88" w:rsidRPr="00396C71" w:rsidRDefault="00FC6E88" w:rsidP="00517549">
            <w:pPr>
              <w:autoSpaceDE w:val="0"/>
              <w:autoSpaceDN w:val="0"/>
              <w:adjustRightInd w:val="0"/>
              <w:spacing w:after="20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Улучшения в бразовательной среде школы</w:t>
            </w:r>
          </w:p>
          <w:p w:rsidR="00FC6E88" w:rsidRDefault="00FC6E88" w:rsidP="000809E9">
            <w:pPr>
              <w:spacing w:after="0" w:line="240" w:lineRule="auto"/>
              <w:jc w:val="both"/>
              <w:rPr>
                <w:rFonts w:ascii="Times New Roman" w:hAnsi="Times New Roman"/>
                <w:color w:val="FF0000"/>
                <w:sz w:val="28"/>
                <w:szCs w:val="28"/>
                <w:lang w:eastAsia="ru-RU"/>
              </w:rPr>
            </w:pPr>
          </w:p>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contextualSpacing/>
              <w:jc w:val="both"/>
              <w:rPr>
                <w:rFonts w:ascii="Times New Roman" w:hAnsi="Times New Roman"/>
                <w:sz w:val="28"/>
                <w:szCs w:val="28"/>
              </w:rPr>
            </w:pPr>
            <w:r w:rsidRPr="00FC6E88">
              <w:rPr>
                <w:rFonts w:ascii="Times New Roman" w:hAnsi="Times New Roman"/>
                <w:sz w:val="28"/>
                <w:szCs w:val="28"/>
              </w:rPr>
              <w:t>Доля семей, удовлетворенных качеством образовательных услуг школы,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73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85</w:t>
            </w:r>
          </w:p>
        </w:tc>
      </w:tr>
      <w:tr w:rsidR="00FC6E88" w:rsidRPr="002D2865" w:rsidTr="00A2770F">
        <w:tc>
          <w:tcPr>
            <w:tcW w:w="2410" w:type="dxa"/>
            <w:vMerge/>
            <w:tcBorders>
              <w:left w:val="single" w:sz="4" w:space="0" w:color="auto"/>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contextualSpacing/>
              <w:jc w:val="both"/>
              <w:rPr>
                <w:rFonts w:ascii="Times New Roman" w:hAnsi="Times New Roman"/>
                <w:sz w:val="28"/>
                <w:szCs w:val="28"/>
              </w:rPr>
            </w:pPr>
            <w:r w:rsidRPr="00FC6E88">
              <w:rPr>
                <w:rFonts w:ascii="Times New Roman" w:eastAsia="Times New Roman" w:hAnsi="Times New Roman"/>
                <w:sz w:val="28"/>
                <w:szCs w:val="28"/>
              </w:rPr>
              <w:t>Доля родителей, привлеченных к проведению  внеурочных и внеклассных мероприятий,%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24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35</w:t>
            </w:r>
          </w:p>
        </w:tc>
      </w:tr>
      <w:tr w:rsidR="00FC6E88" w:rsidRPr="002D2865" w:rsidTr="00A2770F">
        <w:tc>
          <w:tcPr>
            <w:tcW w:w="2410" w:type="dxa"/>
            <w:vMerge/>
            <w:tcBorders>
              <w:left w:val="single" w:sz="4" w:space="0" w:color="auto"/>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contextualSpacing/>
              <w:jc w:val="both"/>
              <w:rPr>
                <w:rFonts w:ascii="Times New Roman" w:hAnsi="Times New Roman"/>
                <w:sz w:val="28"/>
                <w:szCs w:val="28"/>
              </w:rPr>
            </w:pPr>
            <w:r w:rsidRPr="00FC6E88">
              <w:rPr>
                <w:rFonts w:ascii="Times New Roman" w:eastAsia="Times New Roman" w:hAnsi="Times New Roman"/>
                <w:sz w:val="28"/>
                <w:szCs w:val="28"/>
                <w:lang w:eastAsia="ru-RU"/>
              </w:rPr>
              <w:t xml:space="preserve"> Доля </w:t>
            </w:r>
            <w:r w:rsidRPr="00FC6E88">
              <w:rPr>
                <w:rFonts w:ascii="Times New Roman" w:hAnsi="Times New Roman"/>
                <w:sz w:val="28"/>
                <w:szCs w:val="28"/>
              </w:rPr>
              <w:t>социально значимых проектов</w:t>
            </w:r>
            <w:r w:rsidRPr="00FC6E88">
              <w:rPr>
                <w:rFonts w:ascii="Times New Roman" w:eastAsia="Times New Roman" w:hAnsi="Times New Roman"/>
                <w:sz w:val="28"/>
                <w:szCs w:val="28"/>
                <w:lang w:eastAsia="ru-RU"/>
              </w:rPr>
              <w:t xml:space="preserve"> , направленных  на создание условий для благоприятного </w:t>
            </w:r>
            <w:r w:rsidRPr="00FC6E88">
              <w:rPr>
                <w:rFonts w:ascii="Times New Roman" w:eastAsia="Times New Roman" w:hAnsi="Times New Roman"/>
                <w:b/>
                <w:sz w:val="28"/>
                <w:szCs w:val="28"/>
                <w:lang w:eastAsia="ru-RU"/>
              </w:rPr>
              <w:t>взаимодействия всех участников</w:t>
            </w:r>
            <w:r w:rsidRPr="00FC6E88">
              <w:rPr>
                <w:rFonts w:ascii="Times New Roman" w:eastAsia="Times New Roman" w:hAnsi="Times New Roman"/>
                <w:sz w:val="28"/>
                <w:szCs w:val="28"/>
                <w:lang w:eastAsia="ru-RU"/>
              </w:rPr>
              <w:t xml:space="preserve"> учебно-воспитательного процесса,%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33</w:t>
            </w:r>
          </w:p>
        </w:tc>
      </w:tr>
      <w:tr w:rsidR="00FC6E88" w:rsidRPr="002D2865" w:rsidTr="00A2770F">
        <w:tc>
          <w:tcPr>
            <w:tcW w:w="2410" w:type="dxa"/>
            <w:vMerge/>
            <w:tcBorders>
              <w:left w:val="single" w:sz="4" w:space="0" w:color="auto"/>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contextualSpacing/>
              <w:jc w:val="both"/>
              <w:rPr>
                <w:rFonts w:ascii="Times New Roman" w:hAnsi="Times New Roman"/>
                <w:sz w:val="28"/>
                <w:szCs w:val="28"/>
              </w:rPr>
            </w:pPr>
            <w:r w:rsidRPr="00FC6E88">
              <w:rPr>
                <w:rFonts w:ascii="Times New Roman" w:eastAsia="Times New Roman" w:hAnsi="Times New Roman"/>
                <w:sz w:val="28"/>
                <w:szCs w:val="28"/>
              </w:rPr>
              <w:t xml:space="preserve">Доля педагогов, </w:t>
            </w:r>
            <w:r w:rsidRPr="00FC6E88">
              <w:rPr>
                <w:rFonts w:ascii="Times New Roman" w:hAnsi="Times New Roman"/>
                <w:sz w:val="28"/>
                <w:szCs w:val="28"/>
              </w:rPr>
              <w:t>участвующих в</w:t>
            </w:r>
            <w:r w:rsidRPr="00FC6E88">
              <w:rPr>
                <w:rFonts w:ascii="Times New Roman" w:eastAsia="Times New Roman" w:hAnsi="Times New Roman"/>
                <w:sz w:val="28"/>
                <w:szCs w:val="28"/>
              </w:rPr>
              <w:t xml:space="preserve"> </w:t>
            </w:r>
            <w:r w:rsidRPr="00FC6E88">
              <w:rPr>
                <w:rFonts w:ascii="Times New Roman" w:eastAsia="Times New Roman" w:hAnsi="Times New Roman"/>
                <w:sz w:val="28"/>
                <w:szCs w:val="28"/>
              </w:rPr>
              <w:lastRenderedPageBreak/>
              <w:t>мероприятиях (мастер-классы, круглые столы, психологические тренинги) по успешной социализации детей,%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lastRenderedPageBreak/>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A2770F">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60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FC6E88" w:rsidRDefault="00FC6E88" w:rsidP="000809E9">
            <w:pPr>
              <w:spacing w:after="0" w:line="240" w:lineRule="auto"/>
              <w:jc w:val="center"/>
              <w:rPr>
                <w:rFonts w:ascii="Times New Roman" w:hAnsi="Times New Roman"/>
                <w:sz w:val="28"/>
                <w:szCs w:val="28"/>
                <w:lang w:eastAsia="ru-RU"/>
              </w:rPr>
            </w:pPr>
            <w:r w:rsidRPr="00FC6E88">
              <w:rPr>
                <w:rFonts w:ascii="Times New Roman" w:hAnsi="Times New Roman"/>
                <w:sz w:val="28"/>
                <w:szCs w:val="28"/>
                <w:lang w:eastAsia="ru-RU"/>
              </w:rPr>
              <w:t>90</w:t>
            </w:r>
          </w:p>
        </w:tc>
      </w:tr>
      <w:tr w:rsidR="00FC6E88" w:rsidRPr="002D2865" w:rsidTr="000809E9">
        <w:tc>
          <w:tcPr>
            <w:tcW w:w="2410" w:type="dxa"/>
            <w:vMerge/>
            <w:tcBorders>
              <w:left w:val="single" w:sz="4" w:space="0" w:color="auto"/>
              <w:bottom w:val="single" w:sz="4" w:space="0" w:color="000000"/>
              <w:right w:val="single" w:sz="4" w:space="0" w:color="000000"/>
            </w:tcBorders>
            <w:shd w:val="clear" w:color="auto" w:fill="auto"/>
          </w:tcPr>
          <w:p w:rsidR="00FC6E88" w:rsidRPr="002D2865" w:rsidRDefault="00FC6E88" w:rsidP="000809E9">
            <w:pPr>
              <w:spacing w:after="0" w:line="240" w:lineRule="auto"/>
              <w:jc w:val="both"/>
              <w:rPr>
                <w:rFonts w:ascii="Times New Roman" w:hAnsi="Times New Roman"/>
                <w:color w:val="FF0000"/>
                <w:sz w:val="28"/>
                <w:szCs w:val="28"/>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FC6E88" w:rsidP="000809E9">
            <w:pPr>
              <w:spacing w:after="0" w:line="240" w:lineRule="auto"/>
              <w:contextualSpacing/>
              <w:jc w:val="both"/>
              <w:rPr>
                <w:rFonts w:ascii="Times New Roman" w:hAnsi="Times New Roman"/>
                <w:color w:val="FF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FC6E88" w:rsidP="000809E9">
            <w:pPr>
              <w:spacing w:after="0" w:line="240" w:lineRule="auto"/>
              <w:jc w:val="center"/>
              <w:rPr>
                <w:rFonts w:ascii="Times New Roman" w:hAnsi="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FC6E88" w:rsidP="000809E9">
            <w:pPr>
              <w:spacing w:after="0" w:line="240" w:lineRule="auto"/>
              <w:jc w:val="center"/>
              <w:rPr>
                <w:rFonts w:ascii="Times New Roman" w:hAnsi="Times New Roman"/>
                <w:color w:val="FF0000"/>
                <w:sz w:val="28"/>
                <w:szCs w:val="28"/>
                <w:lang w:eastAsia="ru-RU"/>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C6E88" w:rsidRPr="002D2865" w:rsidRDefault="00FC6E88" w:rsidP="000809E9">
            <w:pPr>
              <w:spacing w:after="0" w:line="240" w:lineRule="auto"/>
              <w:jc w:val="center"/>
              <w:rPr>
                <w:rFonts w:ascii="Times New Roman" w:hAnsi="Times New Roman"/>
                <w:color w:val="FF0000"/>
                <w:sz w:val="28"/>
                <w:szCs w:val="28"/>
                <w:lang w:eastAsia="ru-RU"/>
              </w:rPr>
            </w:pPr>
          </w:p>
        </w:tc>
      </w:tr>
    </w:tbl>
    <w:p w:rsidR="008F5C7B" w:rsidRPr="002D2865" w:rsidRDefault="008F5C7B" w:rsidP="008F5C7B">
      <w:pPr>
        <w:spacing w:after="0" w:line="240" w:lineRule="auto"/>
        <w:jc w:val="both"/>
        <w:rPr>
          <w:rFonts w:ascii="Times New Roman" w:eastAsia="Times New Roman" w:hAnsi="Times New Roman"/>
          <w:b/>
          <w:sz w:val="28"/>
          <w:szCs w:val="28"/>
          <w:lang w:eastAsia="ru-RU"/>
        </w:rPr>
      </w:pPr>
    </w:p>
    <w:p w:rsidR="00677015" w:rsidRPr="002D2865" w:rsidRDefault="00677015" w:rsidP="00677015">
      <w:pPr>
        <w:tabs>
          <w:tab w:val="left" w:pos="830"/>
        </w:tabs>
        <w:spacing w:after="0" w:line="240" w:lineRule="auto"/>
        <w:jc w:val="center"/>
        <w:rPr>
          <w:rFonts w:ascii="Times New Roman" w:eastAsia="Times New Roman" w:hAnsi="Times New Roman"/>
          <w:b/>
          <w:sz w:val="28"/>
          <w:szCs w:val="28"/>
          <w:lang w:eastAsia="ru-RU"/>
        </w:rPr>
      </w:pPr>
    </w:p>
    <w:p w:rsidR="00677015" w:rsidRPr="002D2865" w:rsidRDefault="00677015" w:rsidP="00677015">
      <w:pPr>
        <w:tabs>
          <w:tab w:val="left" w:pos="670"/>
        </w:tabs>
        <w:spacing w:after="0" w:line="240" w:lineRule="auto"/>
        <w:jc w:val="both"/>
        <w:rPr>
          <w:rFonts w:ascii="Times New Roman" w:hAnsi="Times New Roman"/>
          <w:sz w:val="28"/>
          <w:szCs w:val="28"/>
          <w:shd w:val="clear" w:color="auto" w:fill="FFFFFF"/>
          <w:lang w:eastAsia="ru-RU"/>
        </w:rPr>
      </w:pPr>
    </w:p>
    <w:p w:rsidR="00AB0883" w:rsidRPr="002D2865" w:rsidRDefault="00AB0883" w:rsidP="00AB0883">
      <w:pPr>
        <w:widowControl w:val="0"/>
        <w:tabs>
          <w:tab w:val="left" w:pos="830"/>
        </w:tabs>
        <w:spacing w:after="0" w:line="240" w:lineRule="auto"/>
        <w:jc w:val="center"/>
        <w:rPr>
          <w:rFonts w:ascii="Times New Roman" w:eastAsia="Times New Roman" w:hAnsi="Times New Roman"/>
          <w:b/>
          <w:caps/>
          <w:color w:val="000000"/>
          <w:sz w:val="28"/>
          <w:szCs w:val="28"/>
          <w:shd w:val="clear" w:color="auto" w:fill="FFFFFF"/>
          <w:lang w:eastAsia="ru-RU"/>
        </w:rPr>
      </w:pPr>
    </w:p>
    <w:p w:rsidR="00677015" w:rsidRPr="002D2865" w:rsidRDefault="00677015" w:rsidP="00AB0883">
      <w:pPr>
        <w:widowControl w:val="0"/>
        <w:spacing w:after="0" w:line="240" w:lineRule="auto"/>
        <w:ind w:firstLine="709"/>
        <w:jc w:val="both"/>
        <w:rPr>
          <w:rFonts w:ascii="Times New Roman" w:eastAsia="Times New Roman" w:hAnsi="Times New Roman"/>
          <w:color w:val="000000"/>
          <w:sz w:val="28"/>
          <w:szCs w:val="28"/>
          <w:shd w:val="clear" w:color="auto" w:fill="FFFFFF"/>
          <w:lang w:eastAsia="ru-RU"/>
        </w:rPr>
      </w:pPr>
    </w:p>
    <w:p w:rsidR="00AB0883" w:rsidRPr="002D2865" w:rsidRDefault="00AB0883" w:rsidP="00AB0883">
      <w:pPr>
        <w:widowControl w:val="0"/>
        <w:shd w:val="clear" w:color="auto" w:fill="FFFFFF"/>
        <w:spacing w:after="0" w:line="240" w:lineRule="auto"/>
        <w:jc w:val="both"/>
        <w:rPr>
          <w:rFonts w:ascii="Times New Roman" w:eastAsia="Times New Roman" w:hAnsi="Times New Roman"/>
          <w:color w:val="000000"/>
          <w:sz w:val="28"/>
          <w:szCs w:val="28"/>
          <w:shd w:val="clear" w:color="auto" w:fill="FFFFFF"/>
          <w:lang w:eastAsia="ru-RU"/>
        </w:rPr>
      </w:pPr>
    </w:p>
    <w:p w:rsidR="00AB0883" w:rsidRPr="002D2865" w:rsidRDefault="00AB0883" w:rsidP="00AB0883">
      <w:pPr>
        <w:widowControl w:val="0"/>
        <w:spacing w:after="0" w:line="240" w:lineRule="auto"/>
        <w:ind w:firstLine="709"/>
        <w:jc w:val="both"/>
        <w:rPr>
          <w:rFonts w:ascii="Times New Roman" w:eastAsia="Times New Roman" w:hAnsi="Times New Roman"/>
          <w:color w:val="000000"/>
          <w:sz w:val="28"/>
          <w:szCs w:val="28"/>
          <w:shd w:val="clear" w:color="auto" w:fill="FFFFFF"/>
          <w:lang w:eastAsia="ru-RU"/>
        </w:rPr>
      </w:pPr>
    </w:p>
    <w:p w:rsidR="00AB0883" w:rsidRPr="002D2865" w:rsidRDefault="00AB0883" w:rsidP="00AB0883">
      <w:pPr>
        <w:widowControl w:val="0"/>
        <w:tabs>
          <w:tab w:val="left" w:pos="830"/>
        </w:tabs>
        <w:spacing w:after="0" w:line="240" w:lineRule="auto"/>
        <w:ind w:firstLine="709"/>
        <w:jc w:val="both"/>
        <w:rPr>
          <w:rFonts w:ascii="Times New Roman" w:eastAsia="Times New Roman" w:hAnsi="Times New Roman"/>
          <w:b/>
          <w:color w:val="000000"/>
          <w:sz w:val="28"/>
          <w:szCs w:val="28"/>
          <w:shd w:val="clear" w:color="auto" w:fill="FFFFFF"/>
          <w:lang w:eastAsia="ru-RU"/>
        </w:rPr>
      </w:pPr>
    </w:p>
    <w:p w:rsidR="00AB0883" w:rsidRPr="002D2865" w:rsidRDefault="00AB0883" w:rsidP="00AB0883">
      <w:pPr>
        <w:spacing w:after="0" w:line="240" w:lineRule="auto"/>
        <w:ind w:firstLine="669"/>
        <w:rPr>
          <w:rFonts w:ascii="Times New Roman" w:eastAsiaTheme="minorHAnsi" w:hAnsi="Times New Roman"/>
          <w:sz w:val="28"/>
          <w:szCs w:val="28"/>
        </w:rPr>
      </w:pPr>
    </w:p>
    <w:p w:rsidR="00AB0883" w:rsidRPr="002D2865" w:rsidRDefault="00AB0883" w:rsidP="00AB0883">
      <w:pPr>
        <w:spacing w:after="0" w:line="240" w:lineRule="auto"/>
        <w:ind w:firstLine="669"/>
        <w:rPr>
          <w:rFonts w:ascii="Times New Roman" w:eastAsiaTheme="minorHAnsi" w:hAnsi="Times New Roman"/>
          <w:sz w:val="28"/>
          <w:szCs w:val="28"/>
        </w:rPr>
      </w:pPr>
    </w:p>
    <w:p w:rsidR="00AB0883" w:rsidRPr="002D2865" w:rsidRDefault="00AB0883" w:rsidP="00AB0883">
      <w:pPr>
        <w:spacing w:after="0" w:line="240" w:lineRule="auto"/>
        <w:ind w:firstLine="669"/>
        <w:rPr>
          <w:rFonts w:ascii="Times New Roman" w:eastAsiaTheme="minorHAnsi" w:hAnsi="Times New Roman"/>
          <w:sz w:val="28"/>
          <w:szCs w:val="28"/>
        </w:rPr>
      </w:pPr>
    </w:p>
    <w:sectPr w:rsidR="00AB0883" w:rsidRPr="002D2865" w:rsidSect="001148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76" w:rsidRDefault="00940B76" w:rsidP="00215627">
      <w:pPr>
        <w:spacing w:after="0" w:line="240" w:lineRule="auto"/>
      </w:pPr>
      <w:r>
        <w:separator/>
      </w:r>
    </w:p>
  </w:endnote>
  <w:endnote w:type="continuationSeparator" w:id="0">
    <w:p w:rsidR="00940B76" w:rsidRDefault="00940B76" w:rsidP="0021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133"/>
      <w:docPartObj>
        <w:docPartGallery w:val="Page Numbers (Bottom of Page)"/>
        <w:docPartUnique/>
      </w:docPartObj>
    </w:sdtPr>
    <w:sdtContent>
      <w:p w:rsidR="00940B76" w:rsidRDefault="00940B76">
        <w:pPr>
          <w:pStyle w:val="af"/>
          <w:jc w:val="right"/>
        </w:pPr>
        <w:r>
          <w:fldChar w:fldCharType="begin"/>
        </w:r>
        <w:r>
          <w:instrText xml:space="preserve"> PAGE   \* MERGEFORMAT </w:instrText>
        </w:r>
        <w:r>
          <w:fldChar w:fldCharType="separate"/>
        </w:r>
        <w:r w:rsidR="006C1641">
          <w:rPr>
            <w:noProof/>
          </w:rPr>
          <w:t>22</w:t>
        </w:r>
        <w:r>
          <w:rPr>
            <w:noProof/>
          </w:rPr>
          <w:fldChar w:fldCharType="end"/>
        </w:r>
      </w:p>
    </w:sdtContent>
  </w:sdt>
  <w:p w:rsidR="00940B76" w:rsidRDefault="00940B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76" w:rsidRDefault="00940B76" w:rsidP="00215627">
      <w:pPr>
        <w:spacing w:after="0" w:line="240" w:lineRule="auto"/>
      </w:pPr>
      <w:r>
        <w:separator/>
      </w:r>
    </w:p>
  </w:footnote>
  <w:footnote w:type="continuationSeparator" w:id="0">
    <w:p w:rsidR="00940B76" w:rsidRDefault="00940B76" w:rsidP="0021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E82"/>
    <w:multiLevelType w:val="hybridMultilevel"/>
    <w:tmpl w:val="9380248E"/>
    <w:lvl w:ilvl="0" w:tplc="D01C5C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5216093"/>
    <w:multiLevelType w:val="hybridMultilevel"/>
    <w:tmpl w:val="106A2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7257"/>
    <w:rsid w:val="00024D2D"/>
    <w:rsid w:val="000809E9"/>
    <w:rsid w:val="00090D56"/>
    <w:rsid w:val="00094B93"/>
    <w:rsid w:val="000B627C"/>
    <w:rsid w:val="000B6B16"/>
    <w:rsid w:val="000C5DBF"/>
    <w:rsid w:val="000D1003"/>
    <w:rsid w:val="000F7257"/>
    <w:rsid w:val="00114869"/>
    <w:rsid w:val="0011767E"/>
    <w:rsid w:val="00176A49"/>
    <w:rsid w:val="001A003C"/>
    <w:rsid w:val="001A0329"/>
    <w:rsid w:val="001D0DCA"/>
    <w:rsid w:val="001D250D"/>
    <w:rsid w:val="001E2E4C"/>
    <w:rsid w:val="001F6D3F"/>
    <w:rsid w:val="00203A5B"/>
    <w:rsid w:val="00215627"/>
    <w:rsid w:val="00223437"/>
    <w:rsid w:val="0022393E"/>
    <w:rsid w:val="002563FF"/>
    <w:rsid w:val="0028398E"/>
    <w:rsid w:val="00285D7B"/>
    <w:rsid w:val="00293E91"/>
    <w:rsid w:val="0029540D"/>
    <w:rsid w:val="00296C0A"/>
    <w:rsid w:val="002B30F0"/>
    <w:rsid w:val="002B47B1"/>
    <w:rsid w:val="002C6B53"/>
    <w:rsid w:val="002D2865"/>
    <w:rsid w:val="002D55C7"/>
    <w:rsid w:val="002E5738"/>
    <w:rsid w:val="00305F7B"/>
    <w:rsid w:val="003160D7"/>
    <w:rsid w:val="0032067A"/>
    <w:rsid w:val="003651A1"/>
    <w:rsid w:val="0039165B"/>
    <w:rsid w:val="00395B8D"/>
    <w:rsid w:val="00396C71"/>
    <w:rsid w:val="003A2306"/>
    <w:rsid w:val="003B5358"/>
    <w:rsid w:val="003F102C"/>
    <w:rsid w:val="003F16DD"/>
    <w:rsid w:val="003F35DF"/>
    <w:rsid w:val="003F6666"/>
    <w:rsid w:val="00402A9B"/>
    <w:rsid w:val="00413444"/>
    <w:rsid w:val="00431AB4"/>
    <w:rsid w:val="004667B7"/>
    <w:rsid w:val="00471ABC"/>
    <w:rsid w:val="00483875"/>
    <w:rsid w:val="004A31AF"/>
    <w:rsid w:val="004B6B61"/>
    <w:rsid w:val="004C5EAA"/>
    <w:rsid w:val="004E17FD"/>
    <w:rsid w:val="004F7723"/>
    <w:rsid w:val="00517549"/>
    <w:rsid w:val="005178FB"/>
    <w:rsid w:val="00527A22"/>
    <w:rsid w:val="005500A5"/>
    <w:rsid w:val="00564A08"/>
    <w:rsid w:val="005813EE"/>
    <w:rsid w:val="005970BB"/>
    <w:rsid w:val="005C1038"/>
    <w:rsid w:val="005C45CF"/>
    <w:rsid w:val="005C76E5"/>
    <w:rsid w:val="005D0D59"/>
    <w:rsid w:val="005D4895"/>
    <w:rsid w:val="005E2302"/>
    <w:rsid w:val="00606CE9"/>
    <w:rsid w:val="00677015"/>
    <w:rsid w:val="006C1641"/>
    <w:rsid w:val="006E083B"/>
    <w:rsid w:val="006E534F"/>
    <w:rsid w:val="00707B5E"/>
    <w:rsid w:val="007237A0"/>
    <w:rsid w:val="007276F4"/>
    <w:rsid w:val="0073631D"/>
    <w:rsid w:val="00745E52"/>
    <w:rsid w:val="007624DC"/>
    <w:rsid w:val="0076757D"/>
    <w:rsid w:val="00773933"/>
    <w:rsid w:val="00791ECB"/>
    <w:rsid w:val="007B29F2"/>
    <w:rsid w:val="007E5378"/>
    <w:rsid w:val="0080167C"/>
    <w:rsid w:val="00801CFF"/>
    <w:rsid w:val="00815F8E"/>
    <w:rsid w:val="008D0F23"/>
    <w:rsid w:val="008E4E4F"/>
    <w:rsid w:val="008F5C7B"/>
    <w:rsid w:val="00940B76"/>
    <w:rsid w:val="00940F46"/>
    <w:rsid w:val="00943B7A"/>
    <w:rsid w:val="009476C9"/>
    <w:rsid w:val="00974ECE"/>
    <w:rsid w:val="009971CD"/>
    <w:rsid w:val="009B136D"/>
    <w:rsid w:val="009B1E99"/>
    <w:rsid w:val="009C222F"/>
    <w:rsid w:val="009C34C5"/>
    <w:rsid w:val="009C7B9C"/>
    <w:rsid w:val="009E28B4"/>
    <w:rsid w:val="009E5D24"/>
    <w:rsid w:val="009E7A94"/>
    <w:rsid w:val="00A047B2"/>
    <w:rsid w:val="00A13BC8"/>
    <w:rsid w:val="00A2770F"/>
    <w:rsid w:val="00A62018"/>
    <w:rsid w:val="00A73881"/>
    <w:rsid w:val="00A82E1A"/>
    <w:rsid w:val="00A8477B"/>
    <w:rsid w:val="00AA4D1C"/>
    <w:rsid w:val="00AB0883"/>
    <w:rsid w:val="00AD267C"/>
    <w:rsid w:val="00AE0008"/>
    <w:rsid w:val="00AE61BC"/>
    <w:rsid w:val="00AF35B0"/>
    <w:rsid w:val="00AF4B01"/>
    <w:rsid w:val="00AF5B68"/>
    <w:rsid w:val="00B01047"/>
    <w:rsid w:val="00B169B1"/>
    <w:rsid w:val="00B37754"/>
    <w:rsid w:val="00B70B60"/>
    <w:rsid w:val="00B96CD0"/>
    <w:rsid w:val="00BB586A"/>
    <w:rsid w:val="00BB60CD"/>
    <w:rsid w:val="00BC3CB2"/>
    <w:rsid w:val="00C00E13"/>
    <w:rsid w:val="00C160B5"/>
    <w:rsid w:val="00C24575"/>
    <w:rsid w:val="00C26F64"/>
    <w:rsid w:val="00C33883"/>
    <w:rsid w:val="00C72A5C"/>
    <w:rsid w:val="00CB0B49"/>
    <w:rsid w:val="00CC712C"/>
    <w:rsid w:val="00CD55D7"/>
    <w:rsid w:val="00D14331"/>
    <w:rsid w:val="00D766EE"/>
    <w:rsid w:val="00D82501"/>
    <w:rsid w:val="00DE326D"/>
    <w:rsid w:val="00DE7E10"/>
    <w:rsid w:val="00DF31DC"/>
    <w:rsid w:val="00DF4360"/>
    <w:rsid w:val="00DF70D4"/>
    <w:rsid w:val="00E248F0"/>
    <w:rsid w:val="00E451D4"/>
    <w:rsid w:val="00E464E9"/>
    <w:rsid w:val="00E54B26"/>
    <w:rsid w:val="00E573AB"/>
    <w:rsid w:val="00E64301"/>
    <w:rsid w:val="00E66B5D"/>
    <w:rsid w:val="00E71386"/>
    <w:rsid w:val="00E801EA"/>
    <w:rsid w:val="00EA06C4"/>
    <w:rsid w:val="00EA7ACF"/>
    <w:rsid w:val="00EB4F34"/>
    <w:rsid w:val="00ED3864"/>
    <w:rsid w:val="00EE6BD0"/>
    <w:rsid w:val="00F04EB8"/>
    <w:rsid w:val="00F05588"/>
    <w:rsid w:val="00F070C6"/>
    <w:rsid w:val="00F13517"/>
    <w:rsid w:val="00F34F44"/>
    <w:rsid w:val="00F43D1F"/>
    <w:rsid w:val="00F562F5"/>
    <w:rsid w:val="00F64045"/>
    <w:rsid w:val="00F70095"/>
    <w:rsid w:val="00F867B2"/>
    <w:rsid w:val="00FA0206"/>
    <w:rsid w:val="00FC6E88"/>
    <w:rsid w:val="00FD7141"/>
    <w:rsid w:val="00FD7453"/>
    <w:rsid w:val="00FE3A9D"/>
    <w:rsid w:val="00FF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3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basedOn w:val="a0"/>
    <w:rsid w:val="00AB088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AB0883"/>
    <w:pPr>
      <w:widowControl w:val="0"/>
      <w:shd w:val="clear" w:color="auto" w:fill="FFFFFF"/>
      <w:spacing w:after="420" w:line="0" w:lineRule="atLeast"/>
      <w:ind w:hanging="340"/>
      <w:jc w:val="right"/>
    </w:pPr>
    <w:rPr>
      <w:rFonts w:ascii="Times New Roman" w:eastAsia="Times New Roman" w:hAnsi="Times New Roman"/>
      <w:color w:val="000000"/>
      <w:sz w:val="25"/>
      <w:szCs w:val="25"/>
      <w:lang w:eastAsia="ru-RU"/>
    </w:rPr>
  </w:style>
  <w:style w:type="character" w:customStyle="1" w:styleId="13">
    <w:name w:val="Основной текст + 13"/>
    <w:aliases w:val="5 pt"/>
    <w:basedOn w:val="a0"/>
    <w:rsid w:val="00AB0883"/>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4">
    <w:name w:val="Без интервала Знак"/>
    <w:link w:val="a5"/>
    <w:uiPriority w:val="1"/>
    <w:locked/>
    <w:rsid w:val="005C76E5"/>
  </w:style>
  <w:style w:type="paragraph" w:styleId="a5">
    <w:name w:val="No Spacing"/>
    <w:link w:val="a4"/>
    <w:uiPriority w:val="1"/>
    <w:qFormat/>
    <w:rsid w:val="005C76E5"/>
    <w:pPr>
      <w:spacing w:after="0" w:line="240" w:lineRule="auto"/>
    </w:pPr>
  </w:style>
  <w:style w:type="paragraph" w:customStyle="1" w:styleId="Default">
    <w:name w:val="Default"/>
    <w:rsid w:val="005C76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237">
    <w:name w:val="Основной текст (12)37"/>
    <w:rsid w:val="005C76E5"/>
    <w:rPr>
      <w:rFonts w:ascii="Times New Roman" w:hAnsi="Times New Roman" w:cs="Times New Roman" w:hint="default"/>
      <w:spacing w:val="0"/>
      <w:sz w:val="19"/>
      <w:szCs w:val="19"/>
      <w:lang w:bidi="ar-SA"/>
    </w:rPr>
  </w:style>
  <w:style w:type="character" w:customStyle="1" w:styleId="a6">
    <w:name w:val="Основной текст_"/>
    <w:basedOn w:val="a0"/>
    <w:link w:val="8"/>
    <w:rsid w:val="001E2E4C"/>
    <w:rPr>
      <w:rFonts w:ascii="Times New Roman" w:eastAsia="Times New Roman" w:hAnsi="Times New Roman" w:cs="Times New Roman"/>
      <w:sz w:val="28"/>
      <w:szCs w:val="28"/>
      <w:shd w:val="clear" w:color="auto" w:fill="FFFFFF"/>
    </w:rPr>
  </w:style>
  <w:style w:type="paragraph" w:customStyle="1" w:styleId="8">
    <w:name w:val="Основной текст8"/>
    <w:basedOn w:val="a"/>
    <w:link w:val="a6"/>
    <w:rsid w:val="001E2E4C"/>
    <w:pPr>
      <w:widowControl w:val="0"/>
      <w:shd w:val="clear" w:color="auto" w:fill="FFFFFF"/>
      <w:spacing w:after="900" w:line="0" w:lineRule="atLeast"/>
      <w:ind w:hanging="1420"/>
      <w:jc w:val="right"/>
    </w:pPr>
    <w:rPr>
      <w:rFonts w:ascii="Times New Roman" w:eastAsia="Times New Roman" w:hAnsi="Times New Roman"/>
      <w:sz w:val="28"/>
      <w:szCs w:val="28"/>
    </w:rPr>
  </w:style>
  <w:style w:type="table" w:customStyle="1" w:styleId="1">
    <w:name w:val="Сетка таблицы1"/>
    <w:basedOn w:val="a1"/>
    <w:next w:val="a3"/>
    <w:uiPriority w:val="39"/>
    <w:rsid w:val="001E2E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39"/>
    <w:rsid w:val="006770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6770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rsid w:val="005D0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5D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573A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EA7ACF"/>
    <w:rPr>
      <w:b/>
      <w:bCs/>
    </w:rPr>
  </w:style>
  <w:style w:type="paragraph" w:styleId="a9">
    <w:name w:val="Balloon Text"/>
    <w:basedOn w:val="a"/>
    <w:link w:val="aa"/>
    <w:uiPriority w:val="99"/>
    <w:semiHidden/>
    <w:unhideWhenUsed/>
    <w:rsid w:val="002B30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0F0"/>
    <w:rPr>
      <w:rFonts w:ascii="Tahoma" w:eastAsia="Calibri" w:hAnsi="Tahoma" w:cs="Tahoma"/>
      <w:sz w:val="16"/>
      <w:szCs w:val="16"/>
    </w:rPr>
  </w:style>
  <w:style w:type="paragraph" w:styleId="ab">
    <w:name w:val="List Paragraph"/>
    <w:basedOn w:val="a"/>
    <w:uiPriority w:val="34"/>
    <w:qFormat/>
    <w:rsid w:val="002B30F0"/>
    <w:pPr>
      <w:ind w:left="720"/>
      <w:contextualSpacing/>
    </w:pPr>
  </w:style>
  <w:style w:type="character" w:styleId="ac">
    <w:name w:val="line number"/>
    <w:basedOn w:val="a0"/>
    <w:uiPriority w:val="99"/>
    <w:semiHidden/>
    <w:unhideWhenUsed/>
    <w:rsid w:val="00215627"/>
  </w:style>
  <w:style w:type="paragraph" w:styleId="ad">
    <w:name w:val="header"/>
    <w:basedOn w:val="a"/>
    <w:link w:val="ae"/>
    <w:uiPriority w:val="99"/>
    <w:semiHidden/>
    <w:unhideWhenUsed/>
    <w:rsid w:val="002156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15627"/>
    <w:rPr>
      <w:rFonts w:ascii="Calibri" w:eastAsia="Calibri" w:hAnsi="Calibri" w:cs="Times New Roman"/>
    </w:rPr>
  </w:style>
  <w:style w:type="paragraph" w:styleId="af">
    <w:name w:val="footer"/>
    <w:basedOn w:val="a"/>
    <w:link w:val="af0"/>
    <w:uiPriority w:val="99"/>
    <w:unhideWhenUsed/>
    <w:rsid w:val="0021562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56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3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basedOn w:val="a0"/>
    <w:rsid w:val="00AB088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AB0883"/>
    <w:pPr>
      <w:widowControl w:val="0"/>
      <w:shd w:val="clear" w:color="auto" w:fill="FFFFFF"/>
      <w:spacing w:after="420" w:line="0" w:lineRule="atLeast"/>
      <w:ind w:hanging="340"/>
      <w:jc w:val="right"/>
    </w:pPr>
    <w:rPr>
      <w:rFonts w:ascii="Times New Roman" w:eastAsia="Times New Roman" w:hAnsi="Times New Roman"/>
      <w:color w:val="000000"/>
      <w:sz w:val="25"/>
      <w:szCs w:val="25"/>
      <w:lang w:eastAsia="ru-RU"/>
    </w:rPr>
  </w:style>
  <w:style w:type="character" w:customStyle="1" w:styleId="13">
    <w:name w:val="Основной текст + 13"/>
    <w:aliases w:val="5 pt"/>
    <w:basedOn w:val="a0"/>
    <w:rsid w:val="00AB0883"/>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4">
    <w:name w:val="Без интервала Знак"/>
    <w:link w:val="a5"/>
    <w:uiPriority w:val="1"/>
    <w:locked/>
    <w:rsid w:val="005C76E5"/>
  </w:style>
  <w:style w:type="paragraph" w:styleId="a5">
    <w:name w:val="No Spacing"/>
    <w:link w:val="a4"/>
    <w:uiPriority w:val="1"/>
    <w:qFormat/>
    <w:rsid w:val="005C76E5"/>
    <w:pPr>
      <w:spacing w:after="0" w:line="240" w:lineRule="auto"/>
    </w:pPr>
  </w:style>
  <w:style w:type="paragraph" w:customStyle="1" w:styleId="Default">
    <w:name w:val="Default"/>
    <w:rsid w:val="005C76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237">
    <w:name w:val="Основной текст (12)37"/>
    <w:rsid w:val="005C76E5"/>
    <w:rPr>
      <w:rFonts w:ascii="Times New Roman" w:hAnsi="Times New Roman" w:cs="Times New Roman" w:hint="default"/>
      <w:spacing w:val="0"/>
      <w:sz w:val="19"/>
      <w:szCs w:val="19"/>
      <w:lang w:bidi="ar-SA"/>
    </w:rPr>
  </w:style>
  <w:style w:type="character" w:customStyle="1" w:styleId="a6">
    <w:name w:val="Основной текст_"/>
    <w:basedOn w:val="a0"/>
    <w:link w:val="8"/>
    <w:rsid w:val="001E2E4C"/>
    <w:rPr>
      <w:rFonts w:ascii="Times New Roman" w:eastAsia="Times New Roman" w:hAnsi="Times New Roman" w:cs="Times New Roman"/>
      <w:sz w:val="28"/>
      <w:szCs w:val="28"/>
      <w:shd w:val="clear" w:color="auto" w:fill="FFFFFF"/>
    </w:rPr>
  </w:style>
  <w:style w:type="paragraph" w:customStyle="1" w:styleId="8">
    <w:name w:val="Основной текст8"/>
    <w:basedOn w:val="a"/>
    <w:link w:val="a6"/>
    <w:rsid w:val="001E2E4C"/>
    <w:pPr>
      <w:widowControl w:val="0"/>
      <w:shd w:val="clear" w:color="auto" w:fill="FFFFFF"/>
      <w:spacing w:after="900" w:line="0" w:lineRule="atLeast"/>
      <w:ind w:hanging="1420"/>
      <w:jc w:val="right"/>
    </w:pPr>
    <w:rPr>
      <w:rFonts w:ascii="Times New Roman" w:eastAsia="Times New Roman" w:hAnsi="Times New Roman"/>
      <w:sz w:val="28"/>
      <w:szCs w:val="28"/>
    </w:rPr>
  </w:style>
  <w:style w:type="table" w:customStyle="1" w:styleId="1">
    <w:name w:val="Сетка таблицы1"/>
    <w:basedOn w:val="a1"/>
    <w:next w:val="a3"/>
    <w:uiPriority w:val="39"/>
    <w:rsid w:val="001E2E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39"/>
    <w:rsid w:val="006770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6770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058">
      <w:bodyDiv w:val="1"/>
      <w:marLeft w:val="0"/>
      <w:marRight w:val="0"/>
      <w:marTop w:val="0"/>
      <w:marBottom w:val="0"/>
      <w:divBdr>
        <w:top w:val="none" w:sz="0" w:space="0" w:color="auto"/>
        <w:left w:val="none" w:sz="0" w:space="0" w:color="auto"/>
        <w:bottom w:val="none" w:sz="0" w:space="0" w:color="auto"/>
        <w:right w:val="none" w:sz="0" w:space="0" w:color="auto"/>
      </w:divBdr>
    </w:div>
    <w:div w:id="1020396485">
      <w:bodyDiv w:val="1"/>
      <w:marLeft w:val="0"/>
      <w:marRight w:val="0"/>
      <w:marTop w:val="0"/>
      <w:marBottom w:val="0"/>
      <w:divBdr>
        <w:top w:val="none" w:sz="0" w:space="0" w:color="auto"/>
        <w:left w:val="none" w:sz="0" w:space="0" w:color="auto"/>
        <w:bottom w:val="none" w:sz="0" w:space="0" w:color="auto"/>
        <w:right w:val="none" w:sz="0" w:space="0" w:color="auto"/>
      </w:divBdr>
    </w:div>
    <w:div w:id="1459836836">
      <w:bodyDiv w:val="1"/>
      <w:marLeft w:val="0"/>
      <w:marRight w:val="0"/>
      <w:marTop w:val="0"/>
      <w:marBottom w:val="0"/>
      <w:divBdr>
        <w:top w:val="none" w:sz="0" w:space="0" w:color="auto"/>
        <w:left w:val="none" w:sz="0" w:space="0" w:color="auto"/>
        <w:bottom w:val="none" w:sz="0" w:space="0" w:color="auto"/>
        <w:right w:val="none" w:sz="0" w:space="0" w:color="auto"/>
      </w:divBdr>
    </w:div>
    <w:div w:id="1637176168">
      <w:bodyDiv w:val="1"/>
      <w:marLeft w:val="0"/>
      <w:marRight w:val="0"/>
      <w:marTop w:val="0"/>
      <w:marBottom w:val="0"/>
      <w:divBdr>
        <w:top w:val="none" w:sz="0" w:space="0" w:color="auto"/>
        <w:left w:val="none" w:sz="0" w:space="0" w:color="auto"/>
        <w:bottom w:val="none" w:sz="0" w:space="0" w:color="auto"/>
        <w:right w:val="none" w:sz="0" w:space="0" w:color="auto"/>
      </w:divBdr>
    </w:div>
    <w:div w:id="1845197380">
      <w:bodyDiv w:val="1"/>
      <w:marLeft w:val="0"/>
      <w:marRight w:val="0"/>
      <w:marTop w:val="0"/>
      <w:marBottom w:val="0"/>
      <w:divBdr>
        <w:top w:val="none" w:sz="0" w:space="0" w:color="auto"/>
        <w:left w:val="none" w:sz="0" w:space="0" w:color="auto"/>
        <w:bottom w:val="none" w:sz="0" w:space="0" w:color="auto"/>
        <w:right w:val="none" w:sz="0" w:space="0" w:color="auto"/>
      </w:divBdr>
    </w:div>
    <w:div w:id="18816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38473-60D2-4AA9-98BD-5AABA203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12</cp:revision>
  <dcterms:created xsi:type="dcterms:W3CDTF">2018-05-29T11:04:00Z</dcterms:created>
  <dcterms:modified xsi:type="dcterms:W3CDTF">2018-09-11T21:04:00Z</dcterms:modified>
</cp:coreProperties>
</file>