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CE" w:rsidRDefault="00AA23CE" w:rsidP="00AA23CE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rFonts w:ascii="Georgia" w:hAnsi="Georgia" w:cs="Arial"/>
          <w:color w:val="2A2723"/>
          <w:sz w:val="20"/>
          <w:szCs w:val="20"/>
        </w:rPr>
      </w:pPr>
    </w:p>
    <w:p w:rsidR="00AA23CE" w:rsidRDefault="00AA23CE" w:rsidP="00AA23CE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Georgia" w:hAnsi="Georgia" w:cs="Arial"/>
          <w:color w:val="2A2723"/>
          <w:sz w:val="20"/>
          <w:szCs w:val="20"/>
        </w:rPr>
        <w:t>1 часть. Ходьба на носках, пятках  по кругу</w:t>
      </w:r>
      <w:proofErr w:type="gramStart"/>
      <w:r>
        <w:rPr>
          <w:rStyle w:val="c2"/>
          <w:rFonts w:ascii="Georgia" w:hAnsi="Georgia" w:cs="Arial"/>
          <w:color w:val="2A2723"/>
          <w:sz w:val="20"/>
          <w:szCs w:val="20"/>
        </w:rPr>
        <w:t xml:space="preserve">,; </w:t>
      </w:r>
      <w:proofErr w:type="gramEnd"/>
      <w:r>
        <w:rPr>
          <w:rStyle w:val="c2"/>
          <w:rFonts w:ascii="Georgia" w:hAnsi="Georgia" w:cs="Arial"/>
          <w:color w:val="2A2723"/>
          <w:sz w:val="20"/>
          <w:szCs w:val="20"/>
        </w:rPr>
        <w:t>ходьба с перешагиванием через шнуры попеременно правой и левой ногой (шнуры положены на расстоянии 30—40 см один от другого).</w:t>
      </w:r>
    </w:p>
    <w:p w:rsidR="00AA23CE" w:rsidRDefault="00AA23CE" w:rsidP="00AA23CE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rFonts w:ascii="Georgia" w:hAnsi="Georgia" w:cs="Arial"/>
          <w:color w:val="2A2723"/>
          <w:sz w:val="20"/>
          <w:szCs w:val="20"/>
        </w:rPr>
      </w:pPr>
    </w:p>
    <w:p w:rsidR="00AA23CE" w:rsidRDefault="00AA23CE" w:rsidP="00AA23CE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Georgia" w:hAnsi="Georgia" w:cs="Arial"/>
          <w:color w:val="2A2723"/>
          <w:sz w:val="20"/>
          <w:szCs w:val="20"/>
        </w:rPr>
        <w:t>II часть. Общеразвивающие упражнения.</w:t>
      </w:r>
    </w:p>
    <w:p w:rsidR="00AA23CE" w:rsidRDefault="00AA23CE" w:rsidP="00AA23CE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Georgia" w:hAnsi="Georgia" w:cs="Arial"/>
          <w:color w:val="2A2723"/>
          <w:sz w:val="20"/>
          <w:szCs w:val="20"/>
        </w:rPr>
        <w:t>1. И. п.: основная стойка, руки на поясе. 1—2 — поднимаясь на носки, руки через стороны вверх, потянуться; 3—4 — вернуться в исходное положение (6—7 раз).</w:t>
      </w:r>
    </w:p>
    <w:p w:rsidR="00AA23CE" w:rsidRDefault="00AA23CE" w:rsidP="00AA23CE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Georgia" w:hAnsi="Georgia" w:cs="Arial"/>
          <w:color w:val="2A2723"/>
          <w:sz w:val="20"/>
          <w:szCs w:val="20"/>
        </w:rPr>
        <w:t xml:space="preserve">2. И.п.: ноги на ширине плеч, руки за спину. 1 — руки в стороны; 2 — наклон вправо, руки вверх; </w:t>
      </w:r>
      <w:proofErr w:type="gramStart"/>
      <w:r>
        <w:rPr>
          <w:rStyle w:val="c2"/>
          <w:rFonts w:ascii="Georgia" w:hAnsi="Georgia" w:cs="Arial"/>
          <w:color w:val="2A2723"/>
          <w:sz w:val="20"/>
          <w:szCs w:val="20"/>
        </w:rPr>
        <w:t>З</w:t>
      </w:r>
      <w:proofErr w:type="gramEnd"/>
      <w:r>
        <w:rPr>
          <w:rStyle w:val="c2"/>
          <w:rFonts w:ascii="Georgia" w:hAnsi="Georgia" w:cs="Arial"/>
          <w:color w:val="2A2723"/>
          <w:sz w:val="20"/>
          <w:szCs w:val="20"/>
        </w:rPr>
        <w:t xml:space="preserve"> — выпрямиться, руки в стороны; 4 — вернуться в исходное положение. То же влево (6 раз).</w:t>
      </w:r>
    </w:p>
    <w:p w:rsidR="00AA23CE" w:rsidRDefault="00AA23CE" w:rsidP="00AA23CE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Georgia" w:hAnsi="Georgia" w:cs="Arial"/>
          <w:color w:val="2A2723"/>
          <w:sz w:val="20"/>
          <w:szCs w:val="20"/>
        </w:rPr>
        <w:t>3. И. п.: ноги слегка расставлены, руки в стороны. 1—2 — глубоко присесть, колени обхватить руками, голову опустить; 3—4 — вернуться в исходное положение (6—8 раз).</w:t>
      </w:r>
    </w:p>
    <w:p w:rsidR="00AA23CE" w:rsidRDefault="00AA23CE" w:rsidP="00AA23CE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Georgia" w:hAnsi="Georgia" w:cs="Arial"/>
          <w:color w:val="2A2723"/>
          <w:sz w:val="20"/>
          <w:szCs w:val="20"/>
        </w:rPr>
        <w:t>4. И. п.: стоя на колёнях, руки на поясе. 1 — поворот вправо, правой рукой коснуться пятки левой ноги; 2 — вернуться в исходное положение. То же влево (6—8 раз).</w:t>
      </w:r>
    </w:p>
    <w:p w:rsidR="00AA23CE" w:rsidRDefault="00AA23CE" w:rsidP="00AA23CE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Georgia" w:hAnsi="Georgia" w:cs="Arial"/>
          <w:color w:val="2A2723"/>
          <w:sz w:val="20"/>
          <w:szCs w:val="20"/>
        </w:rPr>
        <w:t xml:space="preserve">5.И. п.: стоя в упоре на коленях, опираясь ладонями о пол. 1—2 — выпрямить колени, приняв положение </w:t>
      </w:r>
      <w:proofErr w:type="gramStart"/>
      <w:r>
        <w:rPr>
          <w:rStyle w:val="c2"/>
          <w:rFonts w:ascii="Georgia" w:hAnsi="Georgia" w:cs="Arial"/>
          <w:color w:val="2A2723"/>
          <w:sz w:val="20"/>
          <w:szCs w:val="20"/>
        </w:rPr>
        <w:t>упора</w:t>
      </w:r>
      <w:proofErr w:type="gramEnd"/>
      <w:r>
        <w:rPr>
          <w:rStyle w:val="c2"/>
          <w:rFonts w:ascii="Georgia" w:hAnsi="Georgia" w:cs="Arial"/>
          <w:color w:val="2A2723"/>
          <w:sz w:val="20"/>
          <w:szCs w:val="20"/>
        </w:rPr>
        <w:t xml:space="preserve"> согнувшись; 3—4 — вернуться в исходное положение (4—5 раз).</w:t>
      </w:r>
    </w:p>
    <w:p w:rsidR="00AA23CE" w:rsidRDefault="00AA23CE" w:rsidP="00AA23CE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Georgia" w:hAnsi="Georgia" w:cs="Arial"/>
          <w:color w:val="2A2723"/>
          <w:sz w:val="20"/>
          <w:szCs w:val="20"/>
        </w:rPr>
        <w:t>6. И. п.: лежа на животе, руки согнуты в локтях перед грудью. 1 - 2 — прогнуться, руки вынести вперед; 3—4 — вернуться в исходное положение (5—6 раз).</w:t>
      </w:r>
    </w:p>
    <w:p w:rsidR="00AA23CE" w:rsidRDefault="00AA23CE" w:rsidP="00AA23CE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rFonts w:ascii="Georgia" w:hAnsi="Georgia" w:cs="Arial"/>
          <w:color w:val="2A2723"/>
          <w:sz w:val="20"/>
          <w:szCs w:val="20"/>
        </w:rPr>
      </w:pPr>
    </w:p>
    <w:p w:rsidR="008D3311" w:rsidRDefault="008D3311" w:rsidP="00AA23CE"/>
    <w:p w:rsidR="00AA23CE" w:rsidRPr="00AA23CE" w:rsidRDefault="00AA23CE" w:rsidP="00AA23CE"/>
    <w:sectPr w:rsidR="00AA23CE" w:rsidRPr="00AA23CE" w:rsidSect="0085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311"/>
    <w:rsid w:val="00073B47"/>
    <w:rsid w:val="00816712"/>
    <w:rsid w:val="00853462"/>
    <w:rsid w:val="008D3311"/>
    <w:rsid w:val="00AA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A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2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Microsoft Office</cp:lastModifiedBy>
  <cp:revision>3</cp:revision>
  <dcterms:created xsi:type="dcterms:W3CDTF">2020-04-21T15:01:00Z</dcterms:created>
  <dcterms:modified xsi:type="dcterms:W3CDTF">2020-04-21T16:09:00Z</dcterms:modified>
</cp:coreProperties>
</file>